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  <w:r w:rsidRPr="00DE44F6">
        <w:rPr>
          <w:b/>
          <w:color w:val="000000"/>
          <w:sz w:val="28"/>
          <w:lang w:eastAsia="ru-RU"/>
        </w:rPr>
        <w:t>МБОУ «Центр образования с.Марково»</w:t>
      </w: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ind w:left="120"/>
        <w:rPr>
          <w:rFonts w:ascii="Calibri" w:hAnsi="Calibri"/>
          <w:lang w:eastAsia="ru-RU"/>
        </w:rPr>
      </w:pPr>
    </w:p>
    <w:tbl>
      <w:tblPr>
        <w:tblW w:w="10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3827"/>
        <w:gridCol w:w="3977"/>
      </w:tblGrid>
      <w:tr w:rsidR="00F60598" w:rsidRPr="00DE44F6" w:rsidTr="000F29F0">
        <w:tc>
          <w:tcPr>
            <w:tcW w:w="3119" w:type="dxa"/>
          </w:tcPr>
          <w:p w:rsidR="00F60598" w:rsidRPr="00DE44F6" w:rsidRDefault="00F60598" w:rsidP="000F29F0">
            <w:pPr>
              <w:widowControl/>
              <w:jc w:val="both"/>
              <w:rPr>
                <w:b/>
                <w:color w:val="000000"/>
                <w:lang w:eastAsia="ru-RU"/>
              </w:rPr>
            </w:pPr>
            <w:r w:rsidRPr="00DE44F6">
              <w:rPr>
                <w:b/>
                <w:color w:val="000000"/>
                <w:lang w:eastAsia="ru-RU"/>
              </w:rPr>
              <w:t>РАССМОТРЕНО</w:t>
            </w:r>
          </w:p>
          <w:p w:rsidR="00F60598" w:rsidRPr="00DE44F6" w:rsidRDefault="00F60598" w:rsidP="000F29F0">
            <w:pPr>
              <w:widowControl/>
              <w:jc w:val="both"/>
              <w:rPr>
                <w:color w:val="000000"/>
                <w:lang w:eastAsia="ru-RU"/>
              </w:rPr>
            </w:pPr>
            <w:r w:rsidRPr="00DE44F6">
              <w:rPr>
                <w:color w:val="000000"/>
                <w:lang w:eastAsia="ru-RU"/>
              </w:rPr>
              <w:t xml:space="preserve">Руководитель </w:t>
            </w:r>
          </w:p>
          <w:p w:rsidR="00F60598" w:rsidRPr="00DE44F6" w:rsidRDefault="00F60598" w:rsidP="000F29F0">
            <w:pPr>
              <w:widowControl/>
              <w:jc w:val="both"/>
              <w:rPr>
                <w:color w:val="000000"/>
                <w:lang w:eastAsia="ru-RU"/>
              </w:rPr>
            </w:pPr>
            <w:r w:rsidRPr="00DE44F6">
              <w:rPr>
                <w:color w:val="000000"/>
                <w:lang w:eastAsia="ru-RU"/>
              </w:rPr>
              <w:t>МО ЕМЦ</w:t>
            </w:r>
          </w:p>
          <w:p w:rsidR="00F60598" w:rsidRPr="00DE44F6" w:rsidRDefault="00F60598" w:rsidP="000F29F0">
            <w:pPr>
              <w:widowControl/>
              <w:jc w:val="both"/>
              <w:rPr>
                <w:color w:val="000000"/>
                <w:lang w:eastAsia="ru-RU"/>
              </w:rPr>
            </w:pPr>
            <w:r w:rsidRPr="00825551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7DC95243" wp14:editId="2F65C4CF">
                  <wp:extent cx="800100" cy="342900"/>
                  <wp:effectExtent l="0" t="0" r="0" b="0"/>
                  <wp:docPr id="10" name="Рисунок 10" descr="C:\Users\User\Desktop\В работу\ПОДПИСЬ\Аксенова Ю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В работу\ПОДПИСЬ\Аксенова Ю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44F6">
              <w:rPr>
                <w:color w:val="000000"/>
                <w:lang w:eastAsia="ru-RU"/>
              </w:rPr>
              <w:t>Аксенова Ю.С.</w:t>
            </w:r>
          </w:p>
          <w:p w:rsidR="00F60598" w:rsidRPr="00DE44F6" w:rsidRDefault="00F60598" w:rsidP="000F29F0">
            <w:pPr>
              <w:widowControl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</w:t>
            </w:r>
            <w:r w:rsidRPr="00DE44F6">
              <w:rPr>
                <w:color w:val="000000"/>
                <w:lang w:eastAsia="ru-RU"/>
              </w:rPr>
              <w:t>т</w:t>
            </w:r>
            <w:r>
              <w:rPr>
                <w:color w:val="000000"/>
                <w:lang w:eastAsia="ru-RU"/>
              </w:rPr>
              <w:t xml:space="preserve"> «24» мая 2024 г.</w:t>
            </w:r>
          </w:p>
          <w:p w:rsidR="00F60598" w:rsidRPr="00DE44F6" w:rsidRDefault="00F60598" w:rsidP="000F29F0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F60598" w:rsidRPr="00DE44F6" w:rsidRDefault="00F60598" w:rsidP="000F29F0">
            <w:pPr>
              <w:widowControl/>
              <w:ind w:firstLine="317"/>
              <w:jc w:val="center"/>
              <w:rPr>
                <w:b/>
                <w:color w:val="000000"/>
                <w:lang w:eastAsia="ru-RU"/>
              </w:rPr>
            </w:pPr>
            <w:r w:rsidRPr="00DE44F6">
              <w:rPr>
                <w:b/>
                <w:color w:val="000000"/>
                <w:lang w:eastAsia="ru-RU"/>
              </w:rPr>
              <w:t>СОГЛАСОВАНО</w:t>
            </w:r>
          </w:p>
          <w:p w:rsidR="00F60598" w:rsidRPr="00DE44F6" w:rsidRDefault="00F60598" w:rsidP="000F29F0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DE44F6">
              <w:rPr>
                <w:color w:val="000000"/>
                <w:lang w:eastAsia="ru-RU"/>
              </w:rPr>
              <w:t>Заместитель директора по УМР</w:t>
            </w:r>
          </w:p>
          <w:p w:rsidR="00F60598" w:rsidRPr="00DE44F6" w:rsidRDefault="00F60598" w:rsidP="000F29F0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E3C10F0" wp14:editId="1162BBEE">
                  <wp:extent cx="865782" cy="196976"/>
                  <wp:effectExtent l="0" t="0" r="0" b="0"/>
                  <wp:docPr id="11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60598" w:rsidRPr="00DE44F6" w:rsidRDefault="00F60598" w:rsidP="000F29F0">
            <w:pPr>
              <w:widowControl/>
              <w:ind w:firstLine="317"/>
              <w:rPr>
                <w:color w:val="000000"/>
                <w:lang w:eastAsia="ru-RU"/>
              </w:rPr>
            </w:pPr>
            <w:r w:rsidRPr="00DE44F6">
              <w:rPr>
                <w:color w:val="000000"/>
                <w:lang w:eastAsia="ru-RU"/>
              </w:rPr>
              <w:t xml:space="preserve">              Уланкинова О.А.</w:t>
            </w:r>
          </w:p>
          <w:p w:rsidR="00F60598" w:rsidRPr="00DE44F6" w:rsidRDefault="00F60598" w:rsidP="000F29F0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DE44F6">
              <w:rPr>
                <w:color w:val="000000"/>
                <w:lang w:eastAsia="ru-RU"/>
              </w:rPr>
              <w:t>От</w:t>
            </w:r>
            <w:r>
              <w:rPr>
                <w:color w:val="000000"/>
                <w:lang w:eastAsia="ru-RU"/>
              </w:rPr>
              <w:t xml:space="preserve"> «24» мая </w:t>
            </w:r>
            <w:r w:rsidRPr="00DE44F6">
              <w:rPr>
                <w:color w:val="000000"/>
                <w:lang w:eastAsia="ru-RU"/>
              </w:rPr>
              <w:t xml:space="preserve">2024г. </w:t>
            </w:r>
          </w:p>
          <w:p w:rsidR="00F60598" w:rsidRPr="00DE44F6" w:rsidRDefault="00F60598" w:rsidP="000F29F0">
            <w:pPr>
              <w:widowControl/>
              <w:ind w:firstLine="317"/>
              <w:rPr>
                <w:color w:val="000000"/>
                <w:lang w:eastAsia="ru-RU"/>
              </w:rPr>
            </w:pPr>
            <w:r w:rsidRPr="00DE44F6">
              <w:rPr>
                <w:color w:val="000000"/>
                <w:lang w:eastAsia="ru-RU"/>
              </w:rPr>
              <w:t>.</w:t>
            </w:r>
          </w:p>
          <w:p w:rsidR="00F60598" w:rsidRPr="00DE44F6" w:rsidRDefault="00F60598" w:rsidP="000F29F0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977" w:type="dxa"/>
          </w:tcPr>
          <w:p w:rsidR="00F60598" w:rsidRPr="00DE44F6" w:rsidRDefault="00F60598" w:rsidP="000F29F0">
            <w:pPr>
              <w:widowControl/>
              <w:jc w:val="right"/>
              <w:rPr>
                <w:b/>
                <w:color w:val="000000"/>
                <w:lang w:eastAsia="ru-RU"/>
              </w:rPr>
            </w:pPr>
            <w:r w:rsidRPr="00DE44F6">
              <w:rPr>
                <w:b/>
                <w:color w:val="000000"/>
                <w:lang w:eastAsia="ru-RU"/>
              </w:rPr>
              <w:t>УТВЕРЖДЕНО</w:t>
            </w:r>
          </w:p>
          <w:p w:rsidR="00F60598" w:rsidRPr="00DE44F6" w:rsidRDefault="00F60598" w:rsidP="000F29F0">
            <w:pPr>
              <w:widowControl/>
              <w:jc w:val="right"/>
              <w:rPr>
                <w:color w:val="000000"/>
                <w:lang w:eastAsia="ru-RU"/>
              </w:rPr>
            </w:pPr>
            <w:r w:rsidRPr="00DE44F6">
              <w:rPr>
                <w:color w:val="000000"/>
                <w:lang w:eastAsia="ru-RU"/>
              </w:rPr>
              <w:t>Директор МБОУ</w:t>
            </w:r>
          </w:p>
          <w:p w:rsidR="00F60598" w:rsidRPr="00DE44F6" w:rsidRDefault="00F60598" w:rsidP="000F29F0">
            <w:pPr>
              <w:widowControl/>
              <w:jc w:val="right"/>
              <w:rPr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59264" behindDoc="0" locked="0" layoutInCell="1" allowOverlap="1" wp14:anchorId="13D04CF1" wp14:editId="392464DC">
                  <wp:simplePos x="0" y="0"/>
                  <wp:positionH relativeFrom="page">
                    <wp:posOffset>570865</wp:posOffset>
                  </wp:positionH>
                  <wp:positionV relativeFrom="paragraph">
                    <wp:posOffset>127000</wp:posOffset>
                  </wp:positionV>
                  <wp:extent cx="691896" cy="438911"/>
                  <wp:effectExtent l="0" t="0" r="0" b="0"/>
                  <wp:wrapNone/>
                  <wp:docPr id="12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E44F6">
              <w:rPr>
                <w:color w:val="000000"/>
                <w:lang w:eastAsia="ru-RU"/>
              </w:rPr>
              <w:t>«Центр образования с. Марково»</w:t>
            </w:r>
          </w:p>
          <w:p w:rsidR="00F60598" w:rsidRPr="00DE44F6" w:rsidRDefault="00F60598" w:rsidP="000F29F0">
            <w:pPr>
              <w:widowControl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</w:t>
            </w:r>
          </w:p>
          <w:p w:rsidR="00F60598" w:rsidRDefault="00F60598" w:rsidP="000F29F0">
            <w:pPr>
              <w:widowControl/>
              <w:jc w:val="right"/>
              <w:rPr>
                <w:color w:val="000000"/>
                <w:lang w:eastAsia="ru-RU"/>
              </w:rPr>
            </w:pPr>
            <w:r w:rsidRPr="00DE44F6">
              <w:rPr>
                <w:color w:val="000000"/>
                <w:lang w:eastAsia="ru-RU"/>
              </w:rPr>
              <w:t>Алтухова А.В.</w:t>
            </w:r>
          </w:p>
          <w:p w:rsidR="00F60598" w:rsidRPr="00DE44F6" w:rsidRDefault="00F60598" w:rsidP="000F29F0">
            <w:pPr>
              <w:widowControl/>
              <w:jc w:val="right"/>
              <w:rPr>
                <w:color w:val="000000"/>
                <w:lang w:eastAsia="ru-RU"/>
              </w:rPr>
            </w:pPr>
          </w:p>
          <w:p w:rsidR="00F60598" w:rsidRPr="00DE44F6" w:rsidRDefault="00F60598" w:rsidP="000F29F0">
            <w:pPr>
              <w:widowControl/>
              <w:jc w:val="right"/>
              <w:rPr>
                <w:color w:val="000000"/>
                <w:lang w:eastAsia="ru-RU"/>
              </w:rPr>
            </w:pPr>
            <w:r w:rsidRPr="00DE44F6">
              <w:rPr>
                <w:color w:val="000000"/>
                <w:lang w:eastAsia="ru-RU"/>
              </w:rPr>
              <w:t>Приказ</w:t>
            </w:r>
            <w:r>
              <w:rPr>
                <w:color w:val="000000"/>
                <w:lang w:eastAsia="ru-RU"/>
              </w:rPr>
              <w:t xml:space="preserve"> от»24» мая 2024 г. № 04/149-од</w:t>
            </w:r>
          </w:p>
          <w:p w:rsidR="00F60598" w:rsidRPr="00DE44F6" w:rsidRDefault="00F60598" w:rsidP="000F29F0">
            <w:pPr>
              <w:widowControl/>
              <w:rPr>
                <w:color w:val="000000"/>
                <w:lang w:eastAsia="ru-RU"/>
              </w:rPr>
            </w:pPr>
          </w:p>
        </w:tc>
      </w:tr>
    </w:tbl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rPr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rPr>
          <w:lang w:eastAsia="ru-RU"/>
        </w:rPr>
      </w:pPr>
    </w:p>
    <w:p w:rsidR="00F60598" w:rsidRPr="00DE44F6" w:rsidRDefault="00F60598" w:rsidP="00F60598">
      <w:pPr>
        <w:ind w:left="539"/>
        <w:jc w:val="center"/>
        <w:rPr>
          <w:sz w:val="24"/>
          <w:szCs w:val="24"/>
          <w:lang w:eastAsia="ru-RU"/>
        </w:rPr>
      </w:pPr>
    </w:p>
    <w:p w:rsidR="00F60598" w:rsidRPr="00DE44F6" w:rsidRDefault="00F60598" w:rsidP="00F60598">
      <w:pPr>
        <w:ind w:left="539"/>
        <w:jc w:val="center"/>
        <w:rPr>
          <w:sz w:val="24"/>
          <w:szCs w:val="24"/>
          <w:lang w:eastAsia="ru-RU"/>
        </w:rPr>
      </w:pPr>
      <w:r w:rsidRPr="00DE44F6">
        <w:rPr>
          <w:sz w:val="24"/>
          <w:szCs w:val="24"/>
          <w:lang w:eastAsia="ru-RU"/>
        </w:rPr>
        <w:t>АДАПТИРОВАННАЯ РАБОЧАЯ ПРОГРАММА</w:t>
      </w:r>
    </w:p>
    <w:p w:rsidR="00F60598" w:rsidRPr="00DE44F6" w:rsidRDefault="00F60598" w:rsidP="00F60598">
      <w:pPr>
        <w:ind w:left="539"/>
        <w:jc w:val="center"/>
        <w:rPr>
          <w:sz w:val="24"/>
          <w:szCs w:val="24"/>
          <w:lang w:eastAsia="ru-RU"/>
        </w:rPr>
      </w:pPr>
      <w:r w:rsidRPr="00DE44F6">
        <w:rPr>
          <w:sz w:val="24"/>
          <w:szCs w:val="24"/>
          <w:lang w:eastAsia="ru-RU"/>
        </w:rPr>
        <w:t>ОСНОВНОГО ОБЩЕГО ОБРАЗОВАНИЯ</w:t>
      </w:r>
    </w:p>
    <w:p w:rsidR="00F60598" w:rsidRPr="00DE44F6" w:rsidRDefault="00F60598" w:rsidP="00F60598">
      <w:pPr>
        <w:ind w:left="539"/>
        <w:jc w:val="center"/>
        <w:rPr>
          <w:sz w:val="24"/>
          <w:szCs w:val="24"/>
          <w:lang w:eastAsia="ru-RU"/>
        </w:rPr>
      </w:pPr>
      <w:r w:rsidRPr="00DE44F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«</w:t>
      </w:r>
      <w:r>
        <w:rPr>
          <w:sz w:val="24"/>
          <w:szCs w:val="24"/>
          <w:lang w:eastAsia="ru-RU"/>
        </w:rPr>
        <w:t>БИОЛОГИЯ</w:t>
      </w:r>
      <w:bookmarkStart w:id="0" w:name="_GoBack"/>
      <w:bookmarkEnd w:id="0"/>
      <w:r w:rsidRPr="00DE44F6">
        <w:rPr>
          <w:sz w:val="24"/>
          <w:szCs w:val="24"/>
          <w:lang w:eastAsia="ru-RU"/>
        </w:rPr>
        <w:t>»</w:t>
      </w:r>
    </w:p>
    <w:p w:rsidR="00F60598" w:rsidRPr="00DE44F6" w:rsidRDefault="00F60598" w:rsidP="00F60598">
      <w:pPr>
        <w:ind w:left="539"/>
        <w:jc w:val="center"/>
        <w:rPr>
          <w:sz w:val="24"/>
          <w:szCs w:val="24"/>
          <w:lang w:eastAsia="ru-RU"/>
        </w:rPr>
      </w:pPr>
      <w:r w:rsidRPr="00DE44F6">
        <w:rPr>
          <w:sz w:val="24"/>
          <w:szCs w:val="24"/>
          <w:lang w:eastAsia="ru-RU"/>
        </w:rPr>
        <w:t>ДЛЯ 7 КЛАССА</w:t>
      </w:r>
    </w:p>
    <w:p w:rsidR="00F60598" w:rsidRPr="00DE44F6" w:rsidRDefault="00F60598" w:rsidP="00F60598">
      <w:pPr>
        <w:ind w:left="539"/>
        <w:jc w:val="center"/>
        <w:rPr>
          <w:sz w:val="24"/>
          <w:szCs w:val="24"/>
          <w:lang w:eastAsia="ru-RU"/>
        </w:rPr>
      </w:pPr>
      <w:r w:rsidRPr="00DE44F6">
        <w:rPr>
          <w:sz w:val="24"/>
          <w:szCs w:val="24"/>
          <w:lang w:eastAsia="ru-RU"/>
        </w:rPr>
        <w:t>ДЛЯ ОБУЧАЮЩИХСЯ С УО (ИН) вариант 1</w:t>
      </w:r>
    </w:p>
    <w:p w:rsidR="00F60598" w:rsidRPr="00DE44F6" w:rsidRDefault="00F60598" w:rsidP="00F60598">
      <w:pPr>
        <w:ind w:left="539"/>
        <w:jc w:val="center"/>
        <w:rPr>
          <w:sz w:val="24"/>
          <w:szCs w:val="24"/>
          <w:lang w:eastAsia="ru-RU"/>
        </w:rPr>
      </w:pPr>
      <w:r w:rsidRPr="00DE44F6">
        <w:rPr>
          <w:sz w:val="24"/>
          <w:szCs w:val="24"/>
          <w:lang w:eastAsia="ru-RU"/>
        </w:rPr>
        <w:t>на 2024/2025 учебный год</w:t>
      </w: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Default="00F60598" w:rsidP="00F60598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F60598" w:rsidRDefault="00F60598" w:rsidP="00F60598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F60598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Pr="00DE44F6" w:rsidRDefault="00F60598" w:rsidP="00F60598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F60598" w:rsidRDefault="00F60598" w:rsidP="00F60598">
      <w:pPr>
        <w:widowControl/>
        <w:autoSpaceDE/>
        <w:autoSpaceDN/>
        <w:jc w:val="center"/>
        <w:rPr>
          <w:b/>
          <w:color w:val="000000"/>
          <w:sz w:val="28"/>
          <w:lang w:eastAsia="ru-RU"/>
        </w:rPr>
      </w:pPr>
      <w:bookmarkStart w:id="1" w:name="8385f7dc-0ab0-4870-aa9c-d50d4a6594a1"/>
      <w:r w:rsidRPr="00DE44F6">
        <w:rPr>
          <w:b/>
          <w:color w:val="000000"/>
          <w:sz w:val="28"/>
          <w:lang w:eastAsia="ru-RU"/>
        </w:rPr>
        <w:t>с. Марково</w:t>
      </w:r>
      <w:bookmarkStart w:id="2" w:name="df49827c-e8f0-4c9a-abd2-415b465ab7b1"/>
      <w:bookmarkEnd w:id="1"/>
    </w:p>
    <w:p w:rsidR="00F60598" w:rsidRDefault="00F60598" w:rsidP="00F60598">
      <w:pPr>
        <w:widowControl/>
        <w:autoSpaceDE/>
        <w:autoSpaceDN/>
        <w:jc w:val="center"/>
        <w:rPr>
          <w:b/>
          <w:color w:val="000000"/>
          <w:sz w:val="28"/>
          <w:lang w:eastAsia="ru-RU"/>
        </w:rPr>
      </w:pPr>
      <w:r w:rsidRPr="00DE44F6">
        <w:rPr>
          <w:b/>
          <w:color w:val="000000"/>
          <w:sz w:val="28"/>
          <w:lang w:eastAsia="ru-RU"/>
        </w:rPr>
        <w:t>2</w:t>
      </w:r>
      <w:bookmarkEnd w:id="2"/>
      <w:r>
        <w:rPr>
          <w:b/>
          <w:color w:val="000000"/>
          <w:sz w:val="28"/>
          <w:lang w:eastAsia="ru-RU"/>
        </w:rPr>
        <w:t>024год</w:t>
      </w:r>
    </w:p>
    <w:p w:rsidR="00786797" w:rsidRDefault="00F60598">
      <w:pPr>
        <w:pStyle w:val="a3"/>
        <w:ind w:left="3673" w:right="3687" w:firstLine="0"/>
        <w:jc w:val="center"/>
      </w:pPr>
      <w:r>
        <w:t xml:space="preserve"> </w:t>
      </w:r>
    </w:p>
    <w:p w:rsidR="00786797" w:rsidRDefault="00786797">
      <w:pPr>
        <w:pStyle w:val="a3"/>
        <w:jc w:val="center"/>
        <w:sectPr w:rsidR="00786797">
          <w:footerReference w:type="default" r:id="rId10"/>
          <w:type w:val="continuous"/>
          <w:pgSz w:w="11910" w:h="16840"/>
          <w:pgMar w:top="960" w:right="1275" w:bottom="1140" w:left="1275" w:header="0" w:footer="950" w:gutter="0"/>
          <w:cols w:space="720"/>
        </w:sectPr>
      </w:pPr>
    </w:p>
    <w:p w:rsidR="00786797" w:rsidRDefault="005768D2">
      <w:pPr>
        <w:spacing w:before="62"/>
        <w:ind w:left="106" w:right="104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sdt>
      <w:sdtPr>
        <w:rPr>
          <w:sz w:val="22"/>
          <w:szCs w:val="22"/>
        </w:rPr>
        <w:id w:val="696357762"/>
        <w:docPartObj>
          <w:docPartGallery w:val="Table of Contents"/>
          <w:docPartUnique/>
        </w:docPartObj>
      </w:sdtPr>
      <w:sdtEndPr/>
      <w:sdtContent>
        <w:p w:rsidR="00786797" w:rsidRDefault="005768D2">
          <w:pPr>
            <w:pStyle w:val="10"/>
            <w:numPr>
              <w:ilvl w:val="0"/>
              <w:numId w:val="5"/>
            </w:numPr>
            <w:tabs>
              <w:tab w:val="left" w:pos="429"/>
              <w:tab w:val="right" w:leader="dot" w:pos="9087"/>
            </w:tabs>
            <w:spacing w:before="485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ПОЯСНИТЕЛЬНАЯ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786797" w:rsidRDefault="005768D2">
          <w:pPr>
            <w:pStyle w:val="10"/>
            <w:numPr>
              <w:ilvl w:val="0"/>
              <w:numId w:val="5"/>
            </w:numPr>
            <w:tabs>
              <w:tab w:val="left" w:pos="428"/>
              <w:tab w:val="right" w:leader="dot" w:pos="9087"/>
            </w:tabs>
            <w:ind w:left="428" w:hanging="407"/>
          </w:pPr>
          <w:hyperlink w:anchor="_bookmark1" w:history="1">
            <w:r>
              <w:rPr>
                <w:spacing w:val="-2"/>
              </w:rPr>
              <w:t>СОДЕРЖАНИЕ</w:t>
            </w:r>
            <w: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786797" w:rsidRDefault="005768D2">
          <w:pPr>
            <w:pStyle w:val="10"/>
            <w:numPr>
              <w:ilvl w:val="0"/>
              <w:numId w:val="5"/>
            </w:numPr>
            <w:tabs>
              <w:tab w:val="left" w:pos="494"/>
              <w:tab w:val="right" w:leader="dot" w:pos="9102"/>
            </w:tabs>
            <w:spacing w:before="263"/>
            <w:ind w:left="494" w:hanging="468"/>
          </w:pPr>
          <w:hyperlink w:anchor="_bookmark2" w:history="1">
            <w:r>
              <w:t>ТЕМАТИЧЕСКОЕ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786797" w:rsidRDefault="005768D2">
          <w:r>
            <w:fldChar w:fldCharType="end"/>
          </w:r>
        </w:p>
      </w:sdtContent>
    </w:sdt>
    <w:p w:rsidR="00786797" w:rsidRDefault="00786797">
      <w:pPr>
        <w:sectPr w:rsidR="00786797">
          <w:pgSz w:w="11910" w:h="16840"/>
          <w:pgMar w:top="1420" w:right="1275" w:bottom="1140" w:left="1275" w:header="0" w:footer="950" w:gutter="0"/>
          <w:cols w:space="720"/>
        </w:sectPr>
      </w:pPr>
    </w:p>
    <w:p w:rsidR="00786797" w:rsidRDefault="005768D2">
      <w:pPr>
        <w:pStyle w:val="1"/>
        <w:numPr>
          <w:ilvl w:val="0"/>
          <w:numId w:val="4"/>
        </w:numPr>
        <w:tabs>
          <w:tab w:val="left" w:pos="2978"/>
        </w:tabs>
        <w:ind w:left="2978" w:hanging="359"/>
        <w:jc w:val="left"/>
      </w:pPr>
      <w:bookmarkStart w:id="3" w:name="I._ПОЯСНИТЕЛЬНАЯ_ЗАПИСКА"/>
      <w:bookmarkStart w:id="4" w:name="_bookmark0"/>
      <w:bookmarkEnd w:id="3"/>
      <w:bookmarkEnd w:id="4"/>
      <w:r>
        <w:rPr>
          <w:spacing w:val="-2"/>
        </w:rPr>
        <w:lastRenderedPageBreak/>
        <w:t>ПОЯСНИТЕЛЬНАЯ</w:t>
      </w:r>
      <w:r>
        <w:rPr>
          <w:spacing w:val="-1"/>
        </w:rPr>
        <w:t xml:space="preserve"> </w:t>
      </w:r>
      <w:r>
        <w:rPr>
          <w:spacing w:val="-2"/>
        </w:rPr>
        <w:t>ЗАПИСКА</w:t>
      </w:r>
    </w:p>
    <w:p w:rsidR="00786797" w:rsidRDefault="005768D2">
      <w:pPr>
        <w:pStyle w:val="a3"/>
        <w:spacing w:before="321" w:line="360" w:lineRule="auto"/>
        <w:ind w:right="133" w:firstLine="706"/>
        <w:jc w:val="both"/>
      </w:pPr>
      <w:r>
        <w:t>Рабочая программа по учебному предмету «Биология» составлена на основе Федеральной адаптированной основной образовательной про- граммы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умственной</w:t>
      </w:r>
      <w:r>
        <w:rPr>
          <w:spacing w:val="-17"/>
        </w:rPr>
        <w:t xml:space="preserve"> </w:t>
      </w:r>
      <w:r>
        <w:t>отсталостью</w:t>
      </w:r>
      <w:r>
        <w:rPr>
          <w:spacing w:val="-18"/>
        </w:rPr>
        <w:t xml:space="preserve"> </w:t>
      </w:r>
      <w:r>
        <w:t>(интеллектуальными</w:t>
      </w:r>
      <w:r>
        <w:rPr>
          <w:spacing w:val="-17"/>
        </w:rPr>
        <w:t xml:space="preserve"> </w:t>
      </w:r>
      <w:r>
        <w:t xml:space="preserve">нару- шениями) (далее ФАООП УО вариант 1), утвержденной приказом Мини- стерства просвещения России от 24.11.2022г. № 1026 </w:t>
      </w:r>
      <w:r>
        <w:rPr>
          <w:spacing w:val="-2"/>
        </w:rPr>
        <w:t>(</w:t>
      </w:r>
      <w:hyperlink r:id="rId11">
        <w:r>
          <w:rPr>
            <w:color w:val="000080"/>
            <w:spacing w:val="-2"/>
            <w:u w:val="single" w:color="000080"/>
          </w:rPr>
          <w:t>https://clck.ru/33NMkR</w:t>
        </w:r>
      </w:hyperlink>
      <w:r>
        <w:rPr>
          <w:spacing w:val="-2"/>
        </w:rPr>
        <w:t>).</w:t>
      </w:r>
    </w:p>
    <w:p w:rsidR="00786797" w:rsidRDefault="005768D2">
      <w:pPr>
        <w:pStyle w:val="a3"/>
        <w:spacing w:line="360" w:lineRule="auto"/>
        <w:ind w:right="137" w:firstLine="706"/>
        <w:jc w:val="both"/>
      </w:pPr>
      <w:r>
        <w:t>ФАООП</w:t>
      </w:r>
      <w:r>
        <w:rPr>
          <w:spacing w:val="-14"/>
        </w:rPr>
        <w:t xml:space="preserve"> </w:t>
      </w:r>
      <w:r>
        <w:t>УО</w:t>
      </w:r>
      <w:r>
        <w:rPr>
          <w:spacing w:val="-10"/>
        </w:rPr>
        <w:t xml:space="preserve"> </w:t>
      </w:r>
      <w:r>
        <w:t>вариант</w:t>
      </w:r>
      <w:r>
        <w:rPr>
          <w:spacing w:val="-16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адресована</w:t>
      </w:r>
      <w:r>
        <w:rPr>
          <w:spacing w:val="-12"/>
        </w:rPr>
        <w:t xml:space="preserve"> </w:t>
      </w:r>
      <w:r>
        <w:t>обучающимся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легкой</w:t>
      </w:r>
      <w:r>
        <w:rPr>
          <w:spacing w:val="-10"/>
        </w:rPr>
        <w:t xml:space="preserve"> </w:t>
      </w:r>
      <w:r>
        <w:t>умственной отсталостью (интеллектуальными нарушениями) с учетом реализации их особых</w:t>
      </w:r>
      <w:r>
        <w:rPr>
          <w:spacing w:val="-15"/>
        </w:rPr>
        <w:t xml:space="preserve"> </w:t>
      </w:r>
      <w:r>
        <w:t>образовательных</w:t>
      </w:r>
      <w:r>
        <w:rPr>
          <w:spacing w:val="-9"/>
        </w:rPr>
        <w:t xml:space="preserve"> </w:t>
      </w:r>
      <w:r>
        <w:t>потребностей,</w:t>
      </w:r>
      <w:r>
        <w:rPr>
          <w:spacing w:val="-14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индивидуальных</w:t>
      </w:r>
      <w:r>
        <w:rPr>
          <w:spacing w:val="-10"/>
        </w:rPr>
        <w:t xml:space="preserve"> </w:t>
      </w:r>
      <w:r>
        <w:t>особенно- стей и возможностей.</w:t>
      </w:r>
    </w:p>
    <w:p w:rsidR="00786797" w:rsidRDefault="005768D2">
      <w:pPr>
        <w:pStyle w:val="a3"/>
        <w:spacing w:before="1" w:line="357" w:lineRule="auto"/>
        <w:ind w:right="137" w:firstLine="706"/>
        <w:jc w:val="both"/>
      </w:pPr>
      <w:r>
        <w:t>Учебный</w:t>
      </w:r>
      <w:r>
        <w:rPr>
          <w:spacing w:val="-18"/>
        </w:rPr>
        <w:t xml:space="preserve"> </w:t>
      </w:r>
      <w:r>
        <w:t>предмет</w:t>
      </w:r>
      <w:r>
        <w:rPr>
          <w:spacing w:val="-17"/>
        </w:rPr>
        <w:t xml:space="preserve"> </w:t>
      </w:r>
      <w:r>
        <w:t>«Биология»</w:t>
      </w:r>
      <w:r>
        <w:rPr>
          <w:spacing w:val="-18"/>
        </w:rPr>
        <w:t xml:space="preserve"> </w:t>
      </w:r>
      <w:r>
        <w:t>относится</w:t>
      </w:r>
      <w:r>
        <w:rPr>
          <w:spacing w:val="-13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предметной</w:t>
      </w:r>
      <w:r>
        <w:rPr>
          <w:spacing w:val="-18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t>«Есте- ствознание»» и является обязательной частью учебного плана.</w:t>
      </w:r>
    </w:p>
    <w:p w:rsidR="00786797" w:rsidRDefault="005768D2">
      <w:pPr>
        <w:pStyle w:val="a3"/>
        <w:spacing w:before="6" w:line="360" w:lineRule="auto"/>
        <w:ind w:right="128" w:firstLine="706"/>
        <w:jc w:val="both"/>
      </w:pPr>
      <w:r>
        <w:t>В соответствии с учебным планом рабочая программа по учебному предмету</w:t>
      </w:r>
      <w:r>
        <w:rPr>
          <w:spacing w:val="-2"/>
        </w:rPr>
        <w:t xml:space="preserve"> </w:t>
      </w:r>
      <w:r>
        <w:t>«Биология»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рассчитана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недели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состав- ляет 68 часов в год (2 часа в недел</w:t>
      </w:r>
      <w:r>
        <w:t>ю).</w:t>
      </w:r>
    </w:p>
    <w:p w:rsidR="00786797" w:rsidRDefault="005768D2">
      <w:pPr>
        <w:pStyle w:val="a3"/>
        <w:spacing w:before="1" w:line="362" w:lineRule="auto"/>
        <w:ind w:right="153" w:firstLine="778"/>
        <w:jc w:val="both"/>
      </w:pPr>
      <w:r>
        <w:t>Федеральная адаптированная основная образовательная программа определяет цель и задачи учебного предмета «Биология».</w:t>
      </w:r>
    </w:p>
    <w:p w:rsidR="00786797" w:rsidRDefault="005768D2">
      <w:pPr>
        <w:pStyle w:val="a3"/>
        <w:spacing w:line="362" w:lineRule="auto"/>
        <w:ind w:right="133" w:firstLine="845"/>
        <w:jc w:val="both"/>
      </w:pPr>
      <w:r>
        <w:t>Цель учебного предмета - формирование элементарных знаний об окружающем</w:t>
      </w:r>
      <w:r>
        <w:rPr>
          <w:spacing w:val="-9"/>
        </w:rPr>
        <w:t xml:space="preserve"> </w:t>
      </w:r>
      <w:r>
        <w:t>мире,</w:t>
      </w:r>
      <w:r>
        <w:rPr>
          <w:spacing w:val="-6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ориентироваться</w:t>
      </w:r>
      <w:r>
        <w:rPr>
          <w:spacing w:val="-6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мире</w:t>
      </w:r>
      <w:r>
        <w:rPr>
          <w:spacing w:val="-11"/>
        </w:rPr>
        <w:t xml:space="preserve"> </w:t>
      </w:r>
      <w:r>
        <w:t>растений,</w:t>
      </w:r>
      <w:r>
        <w:rPr>
          <w:spacing w:val="-10"/>
        </w:rPr>
        <w:t xml:space="preserve"> </w:t>
      </w:r>
      <w:r>
        <w:t>использовать полу</w:t>
      </w:r>
      <w:r>
        <w:t>ченные знания в повседневной жизни.</w:t>
      </w:r>
    </w:p>
    <w:p w:rsidR="00786797" w:rsidRDefault="005768D2">
      <w:pPr>
        <w:pStyle w:val="a3"/>
        <w:spacing w:line="318" w:lineRule="exact"/>
        <w:ind w:left="852" w:firstLine="0"/>
        <w:jc w:val="both"/>
      </w:pPr>
      <w:r>
        <w:t>Задачи</w:t>
      </w:r>
      <w:r>
        <w:rPr>
          <w:spacing w:val="-7"/>
        </w:rPr>
        <w:t xml:space="preserve"> </w:t>
      </w:r>
      <w:r>
        <w:rPr>
          <w:spacing w:val="-2"/>
        </w:rPr>
        <w:t>обучения</w:t>
      </w:r>
      <w:r>
        <w:rPr>
          <w:color w:val="333333"/>
          <w:spacing w:val="-2"/>
        </w:rPr>
        <w:t>: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150" w:line="362" w:lineRule="auto"/>
        <w:ind w:right="144" w:firstLine="427"/>
        <w:jc w:val="both"/>
        <w:rPr>
          <w:sz w:val="28"/>
        </w:rPr>
      </w:pPr>
      <w:r>
        <w:rPr>
          <w:sz w:val="28"/>
        </w:rPr>
        <w:t>формирование элементарных научных представлений о компонентах живой природы: строении и жизни растений;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line="362" w:lineRule="auto"/>
        <w:ind w:right="128" w:firstLine="427"/>
        <w:jc w:val="both"/>
        <w:rPr>
          <w:sz w:val="28"/>
        </w:rPr>
      </w:pPr>
      <w:r>
        <w:rPr>
          <w:sz w:val="28"/>
        </w:rPr>
        <w:t xml:space="preserve">формирование умений и навыков практического применения биоло- гических знаний: приемам выращивания </w:t>
      </w:r>
      <w:r>
        <w:rPr>
          <w:sz w:val="28"/>
        </w:rPr>
        <w:t>и ухода за растениями, использо- ванию знаний для решения бытовых и экологических проблем;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ind w:left="851" w:hanging="27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pacing w:val="-2"/>
          <w:sz w:val="28"/>
        </w:rPr>
        <w:t>природе,</w:t>
      </w:r>
    </w:p>
    <w:p w:rsidR="00786797" w:rsidRDefault="00786797">
      <w:pPr>
        <w:pStyle w:val="a4"/>
        <w:jc w:val="both"/>
        <w:rPr>
          <w:sz w:val="28"/>
        </w:rPr>
        <w:sectPr w:rsidR="00786797">
          <w:pgSz w:w="11910" w:h="16840"/>
          <w:pgMar w:top="1020" w:right="1275" w:bottom="1140" w:left="1275" w:header="0" w:footer="950" w:gutter="0"/>
          <w:cols w:space="720"/>
        </w:sectPr>
      </w:pPr>
    </w:p>
    <w:p w:rsidR="00786797" w:rsidRDefault="005768D2">
      <w:pPr>
        <w:pStyle w:val="a3"/>
        <w:spacing w:before="73" w:line="357" w:lineRule="auto"/>
        <w:ind w:right="133" w:firstLine="0"/>
        <w:jc w:val="both"/>
      </w:pPr>
      <w:r>
        <w:lastRenderedPageBreak/>
        <w:t>способствовать экологическому, эстетическому, физическому, санитарно- гигиеническому воспитанию, усвоению правил здорового образа жизни;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5" w:line="362" w:lineRule="auto"/>
        <w:ind w:right="133" w:firstLine="427"/>
        <w:jc w:val="both"/>
        <w:rPr>
          <w:sz w:val="28"/>
        </w:rPr>
      </w:pPr>
      <w:r>
        <w:rPr>
          <w:sz w:val="28"/>
        </w:rPr>
        <w:t>развитие познавательной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деятельности, обучение умению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анализиро- вать, сравнивать природные объекты и явления, подводит</w:t>
      </w:r>
      <w:r>
        <w:rPr>
          <w:sz w:val="28"/>
        </w:rPr>
        <w:t>ь к обобщающим понятиям, понимать причинно-следственные зависимости, расширять лек- сический запас, развивать связную речь и другие психические функции;</w:t>
      </w:r>
    </w:p>
    <w:p w:rsidR="00786797" w:rsidRDefault="005768D2">
      <w:pPr>
        <w:pStyle w:val="a3"/>
        <w:spacing w:line="362" w:lineRule="auto"/>
        <w:ind w:right="156" w:firstLine="706"/>
        <w:jc w:val="both"/>
      </w:pPr>
      <w:r>
        <w:t>Рабочая программа по учебному предмету «Биология» в 7 классе определяет следующие задачи: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778"/>
        </w:tabs>
        <w:spacing w:line="362" w:lineRule="auto"/>
        <w:ind w:right="133" w:firstLine="427"/>
        <w:jc w:val="both"/>
        <w:rPr>
          <w:sz w:val="28"/>
        </w:rPr>
      </w:pPr>
      <w:r>
        <w:rPr>
          <w:sz w:val="28"/>
        </w:rPr>
        <w:t xml:space="preserve">формирование </w:t>
      </w:r>
      <w:r>
        <w:rPr>
          <w:sz w:val="28"/>
        </w:rPr>
        <w:t>у обучающихся представлений об особенностях при- роды, условиях произрастания разных видов растений;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778"/>
        </w:tabs>
        <w:spacing w:line="362" w:lineRule="auto"/>
        <w:ind w:right="137" w:firstLine="42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8"/>
          <w:sz w:val="28"/>
        </w:rPr>
        <w:t xml:space="preserve"> </w:t>
      </w:r>
      <w:r>
        <w:rPr>
          <w:sz w:val="28"/>
        </w:rPr>
        <w:t>об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органах</w:t>
      </w:r>
      <w:r>
        <w:rPr>
          <w:spacing w:val="-13"/>
          <w:sz w:val="28"/>
        </w:rPr>
        <w:t xml:space="preserve"> </w:t>
      </w:r>
      <w:r>
        <w:rPr>
          <w:sz w:val="28"/>
        </w:rPr>
        <w:t>цветкового</w:t>
      </w:r>
      <w:r>
        <w:rPr>
          <w:spacing w:val="-9"/>
          <w:sz w:val="28"/>
        </w:rPr>
        <w:t xml:space="preserve"> </w:t>
      </w:r>
      <w:r>
        <w:rPr>
          <w:sz w:val="28"/>
        </w:rPr>
        <w:t>растения;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14"/>
          <w:sz w:val="28"/>
        </w:rPr>
        <w:t xml:space="preserve"> </w:t>
      </w:r>
      <w:r>
        <w:rPr>
          <w:sz w:val="28"/>
        </w:rPr>
        <w:t>зна- чении в жизни растений;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778"/>
        </w:tabs>
        <w:spacing w:line="360" w:lineRule="auto"/>
        <w:ind w:right="128" w:firstLine="427"/>
        <w:jc w:val="both"/>
        <w:rPr>
          <w:sz w:val="28"/>
        </w:rPr>
      </w:pPr>
      <w:r>
        <w:rPr>
          <w:sz w:val="28"/>
        </w:rPr>
        <w:t>формирование представлений о группах растений по месту их произ-</w:t>
      </w:r>
      <w:r>
        <w:rPr>
          <w:sz w:val="28"/>
        </w:rPr>
        <w:t xml:space="preserve"> растания, особенностях их внешнего строения, биологических особенно- стях, практическом применении растений;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line="362" w:lineRule="auto"/>
        <w:ind w:right="904" w:firstLine="42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иллюстрациях и узнавать в природе изученные культурные и дикие виды</w:t>
      </w:r>
      <w:r>
        <w:rPr>
          <w:spacing w:val="-16"/>
          <w:sz w:val="28"/>
        </w:rPr>
        <w:t xml:space="preserve"> </w:t>
      </w:r>
      <w:r>
        <w:rPr>
          <w:sz w:val="28"/>
        </w:rPr>
        <w:t>растений;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line="360" w:lineRule="auto"/>
        <w:ind w:right="896" w:firstLine="427"/>
        <w:jc w:val="both"/>
        <w:rPr>
          <w:sz w:val="28"/>
        </w:rPr>
      </w:pPr>
      <w:r>
        <w:rPr>
          <w:sz w:val="28"/>
        </w:rPr>
        <w:t>формирование умения применять полученные знания и сфор- мированные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бытовых</w:t>
      </w:r>
      <w:r>
        <w:rPr>
          <w:spacing w:val="-15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10"/>
          <w:sz w:val="28"/>
        </w:rPr>
        <w:t xml:space="preserve"> </w:t>
      </w:r>
      <w:r>
        <w:rPr>
          <w:sz w:val="28"/>
        </w:rPr>
        <w:t>(уход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растениями,</w:t>
      </w:r>
      <w:r>
        <w:rPr>
          <w:spacing w:val="-4"/>
          <w:sz w:val="28"/>
        </w:rPr>
        <w:t xml:space="preserve"> </w:t>
      </w:r>
      <w:r>
        <w:rPr>
          <w:sz w:val="28"/>
        </w:rPr>
        <w:t>выра- щивание рассады);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line="362" w:lineRule="auto"/>
        <w:ind w:right="901" w:firstLine="42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 в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природе;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взаимосвя- зей между природными компонентами, природой и человеком.</w:t>
      </w:r>
    </w:p>
    <w:p w:rsidR="00786797" w:rsidRDefault="005768D2">
      <w:pPr>
        <w:pStyle w:val="2"/>
        <w:spacing w:line="276" w:lineRule="auto"/>
        <w:ind w:left="1836" w:right="1083" w:hanging="754"/>
        <w:jc w:val="both"/>
      </w:pPr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рабочей</w:t>
      </w:r>
      <w:r>
        <w:rPr>
          <w:spacing w:val="-14"/>
        </w:rPr>
        <w:t xml:space="preserve"> </w:t>
      </w:r>
      <w:r>
        <w:t>программы по учебному предмету «Биология» в 7 классе</w:t>
      </w:r>
    </w:p>
    <w:p w:rsidR="00786797" w:rsidRDefault="005768D2">
      <w:pPr>
        <w:pStyle w:val="2"/>
        <w:spacing w:before="239"/>
        <w:ind w:left="852"/>
        <w:jc w:val="both"/>
      </w:pPr>
      <w:r>
        <w:rPr>
          <w:spacing w:val="-2"/>
        </w:rPr>
        <w:t>Личностные</w:t>
      </w:r>
      <w:r>
        <w:rPr>
          <w:spacing w:val="2"/>
        </w:rPr>
        <w:t xml:space="preserve"> </w:t>
      </w:r>
      <w:r>
        <w:rPr>
          <w:spacing w:val="-2"/>
        </w:rPr>
        <w:t>результаты:</w:t>
      </w:r>
    </w:p>
    <w:p w:rsidR="00786797" w:rsidRDefault="005768D2">
      <w:pPr>
        <w:pStyle w:val="a4"/>
        <w:numPr>
          <w:ilvl w:val="0"/>
          <w:numId w:val="2"/>
        </w:numPr>
        <w:tabs>
          <w:tab w:val="left" w:pos="850"/>
        </w:tabs>
        <w:spacing w:before="162" w:line="350" w:lineRule="auto"/>
        <w:ind w:right="137" w:firstLine="427"/>
        <w:jc w:val="both"/>
        <w:rPr>
          <w:sz w:val="28"/>
        </w:rPr>
      </w:pPr>
      <w:r>
        <w:rPr>
          <w:sz w:val="28"/>
        </w:rPr>
        <w:t xml:space="preserve">владение навыками коммуникации и принятыми нормами социаль- ного взаимодействия при выполнении практических и лабораторных работ в классе и </w:t>
      </w:r>
      <w:r>
        <w:rPr>
          <w:sz w:val="28"/>
        </w:rPr>
        <w:t>на пришкольном участке;</w:t>
      </w:r>
    </w:p>
    <w:p w:rsidR="00786797" w:rsidRDefault="005768D2">
      <w:pPr>
        <w:pStyle w:val="a4"/>
        <w:numPr>
          <w:ilvl w:val="0"/>
          <w:numId w:val="2"/>
        </w:numPr>
        <w:tabs>
          <w:tab w:val="left" w:pos="850"/>
        </w:tabs>
        <w:spacing w:before="14"/>
        <w:ind w:left="850" w:hanging="27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9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16"/>
          <w:sz w:val="28"/>
        </w:rPr>
        <w:t xml:space="preserve"> </w:t>
      </w:r>
      <w:r>
        <w:rPr>
          <w:sz w:val="28"/>
        </w:rPr>
        <w:t>на</w:t>
      </w:r>
      <w:r>
        <w:rPr>
          <w:spacing w:val="20"/>
          <w:sz w:val="28"/>
        </w:rPr>
        <w:t xml:space="preserve"> </w:t>
      </w:r>
      <w:r>
        <w:rPr>
          <w:sz w:val="28"/>
        </w:rPr>
        <w:t>безопасный,</w:t>
      </w:r>
      <w:r>
        <w:rPr>
          <w:spacing w:val="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19"/>
          <w:sz w:val="28"/>
        </w:rPr>
        <w:t xml:space="preserve"> </w:t>
      </w:r>
      <w:r>
        <w:rPr>
          <w:sz w:val="28"/>
        </w:rPr>
        <w:t>образ</w:t>
      </w:r>
      <w:r>
        <w:rPr>
          <w:spacing w:val="15"/>
          <w:sz w:val="28"/>
        </w:rPr>
        <w:t xml:space="preserve"> </w:t>
      </w:r>
      <w:r>
        <w:rPr>
          <w:spacing w:val="-2"/>
          <w:sz w:val="28"/>
        </w:rPr>
        <w:t>жизни,</w:t>
      </w:r>
    </w:p>
    <w:p w:rsidR="00786797" w:rsidRDefault="00786797">
      <w:pPr>
        <w:pStyle w:val="a4"/>
        <w:jc w:val="both"/>
        <w:rPr>
          <w:sz w:val="28"/>
        </w:rPr>
        <w:sectPr w:rsidR="00786797">
          <w:pgSz w:w="11910" w:h="16840"/>
          <w:pgMar w:top="1020" w:right="1275" w:bottom="1140" w:left="1275" w:header="0" w:footer="950" w:gutter="0"/>
          <w:cols w:space="720"/>
        </w:sectPr>
      </w:pPr>
    </w:p>
    <w:p w:rsidR="00786797" w:rsidRDefault="005768D2">
      <w:pPr>
        <w:pStyle w:val="a3"/>
        <w:spacing w:before="73" w:line="357" w:lineRule="auto"/>
        <w:ind w:right="134" w:firstLine="0"/>
        <w:jc w:val="both"/>
      </w:pPr>
      <w:r>
        <w:lastRenderedPageBreak/>
        <w:t>наличие</w:t>
      </w:r>
      <w:r>
        <w:rPr>
          <w:spacing w:val="-4"/>
        </w:rPr>
        <w:t xml:space="preserve"> </w:t>
      </w:r>
      <w:r>
        <w:t>мотивации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творческому</w:t>
      </w:r>
      <w:r>
        <w:rPr>
          <w:spacing w:val="-8"/>
        </w:rPr>
        <w:t xml:space="preserve"> </w:t>
      </w:r>
      <w:r>
        <w:t>труду,</w:t>
      </w:r>
      <w:r>
        <w:rPr>
          <w:spacing w:val="-7"/>
        </w:rPr>
        <w:t xml:space="preserve"> </w:t>
      </w:r>
      <w:r>
        <w:t>бережному</w:t>
      </w:r>
      <w:r>
        <w:rPr>
          <w:spacing w:val="-3"/>
        </w:rPr>
        <w:t xml:space="preserve"> </w:t>
      </w:r>
      <w:r>
        <w:t>отношению</w:t>
      </w:r>
      <w:r>
        <w:rPr>
          <w:spacing w:val="-10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живой</w:t>
      </w:r>
      <w:r>
        <w:rPr>
          <w:spacing w:val="-9"/>
        </w:rPr>
        <w:t xml:space="preserve"> </w:t>
      </w:r>
      <w:r>
        <w:t>и неживой природе;</w:t>
      </w:r>
    </w:p>
    <w:p w:rsidR="00786797" w:rsidRDefault="005768D2">
      <w:pPr>
        <w:pStyle w:val="a4"/>
        <w:numPr>
          <w:ilvl w:val="0"/>
          <w:numId w:val="2"/>
        </w:numPr>
        <w:tabs>
          <w:tab w:val="left" w:pos="850"/>
        </w:tabs>
        <w:spacing w:before="5" w:line="343" w:lineRule="auto"/>
        <w:ind w:right="151" w:firstLine="427"/>
        <w:jc w:val="both"/>
        <w:rPr>
          <w:sz w:val="28"/>
        </w:rPr>
      </w:pPr>
      <w:r>
        <w:rPr>
          <w:sz w:val="28"/>
        </w:rPr>
        <w:t>формирование бережного отношения к истории и культуре других народов, природным и культурным достопримечательностям страны;</w:t>
      </w:r>
    </w:p>
    <w:p w:rsidR="00786797" w:rsidRDefault="005768D2">
      <w:pPr>
        <w:pStyle w:val="a4"/>
        <w:numPr>
          <w:ilvl w:val="0"/>
          <w:numId w:val="2"/>
        </w:numPr>
        <w:tabs>
          <w:tab w:val="left" w:pos="850"/>
        </w:tabs>
        <w:spacing w:before="24" w:line="352" w:lineRule="auto"/>
        <w:ind w:right="133" w:firstLine="427"/>
        <w:jc w:val="both"/>
        <w:rPr>
          <w:sz w:val="28"/>
        </w:rPr>
      </w:pPr>
      <w:r>
        <w:rPr>
          <w:sz w:val="28"/>
        </w:rPr>
        <w:t>принятие соответствующих возрасту ценностей и социальных ролей, участия в пропаганде сохранения окружающей среды, бережного отноше- ния к природе;</w:t>
      </w:r>
    </w:p>
    <w:p w:rsidR="00786797" w:rsidRDefault="005768D2">
      <w:pPr>
        <w:pStyle w:val="a4"/>
        <w:numPr>
          <w:ilvl w:val="0"/>
          <w:numId w:val="2"/>
        </w:numPr>
        <w:tabs>
          <w:tab w:val="left" w:pos="850"/>
        </w:tabs>
        <w:spacing w:before="8" w:line="340" w:lineRule="auto"/>
        <w:ind w:right="474" w:firstLine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12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8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-10"/>
          <w:sz w:val="28"/>
        </w:rPr>
        <w:t xml:space="preserve"> </w:t>
      </w:r>
      <w:r>
        <w:rPr>
          <w:sz w:val="28"/>
        </w:rPr>
        <w:t>красоту, гармонию окружающей природы.</w:t>
      </w:r>
    </w:p>
    <w:p w:rsidR="00786797" w:rsidRDefault="005768D2">
      <w:pPr>
        <w:pStyle w:val="2"/>
        <w:spacing w:before="272"/>
        <w:ind w:left="1836" w:right="1547" w:hanging="53"/>
        <w:jc w:val="left"/>
      </w:pPr>
      <w:r>
        <w:t>Уровни</w:t>
      </w:r>
      <w:r>
        <w:rPr>
          <w:spacing w:val="-15"/>
        </w:rPr>
        <w:t xml:space="preserve"> </w:t>
      </w:r>
      <w:r>
        <w:t>достижения</w:t>
      </w:r>
      <w:r>
        <w:rPr>
          <w:spacing w:val="-11"/>
        </w:rPr>
        <w:t xml:space="preserve"> </w:t>
      </w:r>
      <w:r>
        <w:t>предметных</w:t>
      </w:r>
      <w:r>
        <w:rPr>
          <w:spacing w:val="-17"/>
        </w:rPr>
        <w:t xml:space="preserve"> </w:t>
      </w:r>
      <w:r>
        <w:t>результатов по</w:t>
      </w:r>
      <w:r>
        <w:rPr>
          <w:spacing w:val="-10"/>
        </w:rPr>
        <w:t xml:space="preserve"> </w:t>
      </w:r>
      <w:r>
        <w:t>учебному</w:t>
      </w:r>
      <w:r>
        <w:rPr>
          <w:spacing w:val="-7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«Биология»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7</w:t>
      </w:r>
      <w:r>
        <w:rPr>
          <w:spacing w:val="-2"/>
        </w:rPr>
        <w:t xml:space="preserve"> классе</w:t>
      </w:r>
    </w:p>
    <w:p w:rsidR="00786797" w:rsidRDefault="005768D2">
      <w:pPr>
        <w:pStyle w:val="a3"/>
        <w:spacing w:before="234"/>
        <w:ind w:left="852" w:firstLine="0"/>
      </w:pPr>
      <w:r>
        <w:rPr>
          <w:u w:val="single"/>
        </w:rPr>
        <w:t>Минимальный</w:t>
      </w:r>
      <w:r>
        <w:rPr>
          <w:spacing w:val="-17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168"/>
        <w:ind w:left="851" w:hanging="278"/>
        <w:rPr>
          <w:sz w:val="28"/>
        </w:rPr>
      </w:pPr>
      <w:r>
        <w:rPr>
          <w:sz w:val="28"/>
        </w:rPr>
        <w:t>узнавать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7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живой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168" w:line="357" w:lineRule="auto"/>
        <w:ind w:right="161" w:firstLine="427"/>
        <w:rPr>
          <w:sz w:val="28"/>
        </w:rPr>
      </w:pPr>
      <w:r>
        <w:rPr>
          <w:sz w:val="28"/>
        </w:rPr>
        <w:t>называть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общие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17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7"/>
          <w:sz w:val="28"/>
        </w:rPr>
        <w:t xml:space="preserve"> </w:t>
      </w:r>
      <w:r>
        <w:rPr>
          <w:sz w:val="28"/>
        </w:rPr>
        <w:t>групп</w:t>
      </w:r>
      <w:r>
        <w:rPr>
          <w:spacing w:val="-15"/>
          <w:sz w:val="28"/>
        </w:rPr>
        <w:t xml:space="preserve"> </w:t>
      </w:r>
      <w:r>
        <w:rPr>
          <w:sz w:val="28"/>
        </w:rPr>
        <w:t>растений,</w:t>
      </w:r>
      <w:r>
        <w:rPr>
          <w:spacing w:val="-1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про- </w:t>
      </w:r>
      <w:r>
        <w:rPr>
          <w:spacing w:val="-2"/>
          <w:sz w:val="28"/>
        </w:rPr>
        <w:t>израстания;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5" w:line="364" w:lineRule="auto"/>
        <w:ind w:right="162" w:firstLine="427"/>
        <w:rPr>
          <w:sz w:val="28"/>
        </w:rPr>
      </w:pPr>
      <w:r>
        <w:rPr>
          <w:sz w:val="28"/>
        </w:rPr>
        <w:t>описывать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-18"/>
          <w:sz w:val="28"/>
        </w:rPr>
        <w:t xml:space="preserve"> </w:t>
      </w:r>
      <w:r>
        <w:rPr>
          <w:sz w:val="28"/>
        </w:rPr>
        <w:t>вида</w:t>
      </w:r>
      <w:r>
        <w:rPr>
          <w:spacing w:val="-17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8"/>
          <w:sz w:val="28"/>
        </w:rPr>
        <w:t xml:space="preserve"> </w:t>
      </w:r>
      <w:r>
        <w:rPr>
          <w:sz w:val="28"/>
        </w:rPr>
        <w:t>растений,</w:t>
      </w:r>
      <w:r>
        <w:rPr>
          <w:spacing w:val="-17"/>
          <w:sz w:val="28"/>
        </w:rPr>
        <w:t xml:space="preserve"> </w:t>
      </w:r>
      <w:r>
        <w:rPr>
          <w:sz w:val="28"/>
        </w:rPr>
        <w:t>называть основные части цветкового растения;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line="318" w:lineRule="exact"/>
        <w:ind w:left="851" w:hanging="278"/>
        <w:rPr>
          <w:sz w:val="28"/>
        </w:rPr>
      </w:pPr>
      <w:r>
        <w:rPr>
          <w:sz w:val="28"/>
        </w:rPr>
        <w:t>использовать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биологические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168"/>
        <w:ind w:left="851" w:hanging="278"/>
        <w:rPr>
          <w:sz w:val="28"/>
        </w:rPr>
      </w:pP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163" w:line="362" w:lineRule="auto"/>
        <w:ind w:right="404" w:firstLine="427"/>
        <w:rPr>
          <w:sz w:val="28"/>
        </w:rPr>
      </w:pPr>
      <w:r>
        <w:rPr>
          <w:sz w:val="28"/>
        </w:rPr>
        <w:t>владеть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практическими</w:t>
      </w:r>
      <w:r>
        <w:rPr>
          <w:spacing w:val="-8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случаях контакта с ядовитыми видами растений;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2"/>
        <w:ind w:left="851" w:hanging="278"/>
        <w:rPr>
          <w:sz w:val="28"/>
        </w:rPr>
      </w:pPr>
      <w:r>
        <w:rPr>
          <w:sz w:val="28"/>
        </w:rPr>
        <w:t>соблюдать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9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природе.</w:t>
      </w:r>
    </w:p>
    <w:p w:rsidR="00786797" w:rsidRDefault="005768D2">
      <w:pPr>
        <w:pStyle w:val="a3"/>
        <w:spacing w:before="163"/>
        <w:ind w:left="852" w:firstLine="0"/>
      </w:pPr>
      <w:r>
        <w:rPr>
          <w:u w:val="single"/>
        </w:rPr>
        <w:t>Достаточный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168"/>
        <w:ind w:left="851" w:hanging="278"/>
        <w:rPr>
          <w:sz w:val="28"/>
        </w:rPr>
      </w:pPr>
      <w:r>
        <w:rPr>
          <w:sz w:val="28"/>
        </w:rPr>
        <w:t>иметь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-1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живой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163" w:line="362" w:lineRule="auto"/>
        <w:ind w:right="171" w:firstLine="427"/>
        <w:rPr>
          <w:sz w:val="28"/>
        </w:rPr>
      </w:pP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</w:t>
      </w:r>
      <w:r>
        <w:rPr>
          <w:spacing w:val="-9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-6"/>
          <w:sz w:val="28"/>
        </w:rPr>
        <w:t xml:space="preserve"> </w:t>
      </w:r>
      <w:r>
        <w:rPr>
          <w:sz w:val="28"/>
        </w:rPr>
        <w:t>компонентами,</w:t>
      </w:r>
      <w:r>
        <w:rPr>
          <w:spacing w:val="-4"/>
          <w:sz w:val="28"/>
        </w:rPr>
        <w:t xml:space="preserve"> </w:t>
      </w:r>
      <w:r>
        <w:rPr>
          <w:sz w:val="28"/>
        </w:rPr>
        <w:t>при- родой и человеком;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line="362" w:lineRule="auto"/>
        <w:ind w:right="174" w:firstLine="427"/>
        <w:rPr>
          <w:sz w:val="28"/>
        </w:rPr>
      </w:pPr>
      <w:r>
        <w:rPr>
          <w:sz w:val="28"/>
        </w:rPr>
        <w:t>устанавливать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средой</w:t>
      </w:r>
      <w:r>
        <w:rPr>
          <w:spacing w:val="-2"/>
          <w:sz w:val="28"/>
        </w:rPr>
        <w:t xml:space="preserve"> </w:t>
      </w:r>
      <w:r>
        <w:rPr>
          <w:sz w:val="28"/>
        </w:rPr>
        <w:t>обитания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внешнимвидом объекта (единство формы и функции);</w:t>
      </w:r>
    </w:p>
    <w:p w:rsidR="00786797" w:rsidRDefault="00786797">
      <w:pPr>
        <w:pStyle w:val="a4"/>
        <w:spacing w:line="362" w:lineRule="auto"/>
        <w:rPr>
          <w:sz w:val="28"/>
        </w:rPr>
        <w:sectPr w:rsidR="00786797">
          <w:pgSz w:w="11910" w:h="16840"/>
          <w:pgMar w:top="1020" w:right="1275" w:bottom="1140" w:left="1275" w:header="0" w:footer="950" w:gutter="0"/>
          <w:cols w:space="720"/>
        </w:sectPr>
      </w:pP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73"/>
        <w:ind w:left="851" w:hanging="278"/>
        <w:rPr>
          <w:sz w:val="28"/>
        </w:rPr>
      </w:pPr>
      <w:r>
        <w:rPr>
          <w:sz w:val="28"/>
        </w:rPr>
        <w:lastRenderedPageBreak/>
        <w:t>знать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7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0"/>
          <w:sz w:val="28"/>
        </w:rPr>
        <w:t xml:space="preserve"> </w:t>
      </w:r>
      <w:r>
        <w:rPr>
          <w:sz w:val="28"/>
        </w:rPr>
        <w:t>группами</w:t>
      </w:r>
      <w:r>
        <w:rPr>
          <w:spacing w:val="-7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11"/>
          <w:sz w:val="28"/>
        </w:rPr>
        <w:t xml:space="preserve"> </w:t>
      </w:r>
      <w:r>
        <w:rPr>
          <w:spacing w:val="-10"/>
          <w:sz w:val="28"/>
        </w:rPr>
        <w:t>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168"/>
        <w:ind w:left="851" w:hanging="278"/>
        <w:rPr>
          <w:sz w:val="28"/>
        </w:rPr>
      </w:pPr>
      <w:r>
        <w:rPr>
          <w:sz w:val="28"/>
        </w:rPr>
        <w:t>выполнять</w:t>
      </w:r>
      <w:r>
        <w:rPr>
          <w:spacing w:val="-13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7"/>
          <w:sz w:val="28"/>
        </w:rPr>
        <w:t xml:space="preserve"> </w:t>
      </w:r>
      <w:r>
        <w:rPr>
          <w:sz w:val="28"/>
        </w:rPr>
        <w:t>выделения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общих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признаков;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163" w:line="362" w:lineRule="auto"/>
        <w:ind w:right="171" w:firstLine="427"/>
        <w:rPr>
          <w:sz w:val="28"/>
        </w:rPr>
      </w:pPr>
      <w:r>
        <w:rPr>
          <w:sz w:val="28"/>
        </w:rPr>
        <w:t>узнавать</w:t>
      </w:r>
      <w:r>
        <w:rPr>
          <w:spacing w:val="-19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8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-17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18"/>
          <w:sz w:val="28"/>
        </w:rPr>
        <w:t xml:space="preserve"> </w:t>
      </w:r>
      <w:r>
        <w:rPr>
          <w:sz w:val="28"/>
        </w:rPr>
        <w:t>виду</w:t>
      </w:r>
      <w:r>
        <w:rPr>
          <w:spacing w:val="-17"/>
          <w:sz w:val="28"/>
        </w:rPr>
        <w:t xml:space="preserve"> </w:t>
      </w:r>
      <w:r>
        <w:rPr>
          <w:sz w:val="28"/>
        </w:rPr>
        <w:t>(натураль- ные объекты, муляжи, слайды, рисунки, схемы);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2" w:line="362" w:lineRule="auto"/>
        <w:ind w:right="320" w:firstLine="427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ис- пользовать их для объяснения новых ситуаций;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3" w:line="357" w:lineRule="auto"/>
        <w:ind w:right="363" w:firstLine="427"/>
        <w:rPr>
          <w:sz w:val="28"/>
        </w:rPr>
      </w:pPr>
      <w:r>
        <w:rPr>
          <w:sz w:val="28"/>
        </w:rPr>
        <w:t>выполнять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предваритель- ной (ориентировочной) помощи учителя</w:t>
      </w:r>
    </w:p>
    <w:p w:rsidR="00786797" w:rsidRDefault="005768D2">
      <w:pPr>
        <w:pStyle w:val="a4"/>
        <w:numPr>
          <w:ilvl w:val="0"/>
          <w:numId w:val="3"/>
        </w:numPr>
        <w:tabs>
          <w:tab w:val="left" w:pos="851"/>
        </w:tabs>
        <w:spacing w:before="5" w:line="362" w:lineRule="auto"/>
        <w:ind w:right="257" w:firstLine="427"/>
        <w:rPr>
          <w:sz w:val="28"/>
        </w:rPr>
      </w:pPr>
      <w:r>
        <w:rPr>
          <w:sz w:val="28"/>
        </w:rPr>
        <w:t>владеть</w:t>
      </w:r>
      <w:r>
        <w:rPr>
          <w:spacing w:val="-18"/>
          <w:sz w:val="28"/>
        </w:rPr>
        <w:t xml:space="preserve"> </w:t>
      </w:r>
      <w:r>
        <w:rPr>
          <w:sz w:val="28"/>
        </w:rPr>
        <w:t>сформированными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учебных,</w:t>
      </w:r>
      <w:r>
        <w:rPr>
          <w:spacing w:val="-13"/>
          <w:sz w:val="28"/>
        </w:rPr>
        <w:t xml:space="preserve"> </w:t>
      </w:r>
      <w:r>
        <w:rPr>
          <w:sz w:val="28"/>
        </w:rPr>
        <w:t>учебно- бытовых и учебно-трудовых ситуациях</w:t>
      </w:r>
    </w:p>
    <w:p w:rsidR="00786797" w:rsidRDefault="005768D2">
      <w:pPr>
        <w:pStyle w:val="a3"/>
        <w:spacing w:line="360" w:lineRule="auto"/>
        <w:ind w:right="137" w:firstLine="778"/>
        <w:jc w:val="both"/>
      </w:pPr>
      <w:r>
        <w:t>Оценка предметных результатов осуществляется по итогам индиви- дуального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фронтального</w:t>
      </w:r>
      <w:r>
        <w:rPr>
          <w:spacing w:val="-18"/>
        </w:rPr>
        <w:t xml:space="preserve"> </w:t>
      </w:r>
      <w:r>
        <w:t>опроса</w:t>
      </w:r>
      <w:r>
        <w:rPr>
          <w:spacing w:val="-17"/>
        </w:rPr>
        <w:t xml:space="preserve"> </w:t>
      </w:r>
      <w:r>
        <w:t>обучающихся,</w:t>
      </w:r>
      <w:r>
        <w:rPr>
          <w:spacing w:val="-18"/>
        </w:rPr>
        <w:t xml:space="preserve"> </w:t>
      </w:r>
      <w:r>
        <w:t>выполнения</w:t>
      </w:r>
      <w:r>
        <w:rPr>
          <w:spacing w:val="-17"/>
        </w:rPr>
        <w:t xml:space="preserve"> </w:t>
      </w:r>
      <w:r>
        <w:t>самостоятель- ных работ (по темам уроков), контрольных работ (входных, текущих, про- межуточных, итоговых) и тестовых заданий. При оценке предметных ре- зультатов</w:t>
      </w:r>
      <w:r>
        <w:rPr>
          <w:spacing w:val="-14"/>
        </w:rPr>
        <w:t xml:space="preserve"> </w:t>
      </w:r>
      <w:r>
        <w:t>учитывается</w:t>
      </w:r>
      <w:r>
        <w:rPr>
          <w:spacing w:val="-10"/>
        </w:rPr>
        <w:t xml:space="preserve"> </w:t>
      </w:r>
      <w:r>
        <w:t>уровень</w:t>
      </w:r>
      <w:r>
        <w:rPr>
          <w:spacing w:val="-18"/>
        </w:rPr>
        <w:t xml:space="preserve"> </w:t>
      </w:r>
      <w:r>
        <w:t>самостоятельности</w:t>
      </w:r>
      <w:r>
        <w:rPr>
          <w:spacing w:val="-14"/>
        </w:rPr>
        <w:t xml:space="preserve"> </w:t>
      </w:r>
      <w:r>
        <w:t>обучающегос</w:t>
      </w:r>
      <w:r>
        <w:t>я</w:t>
      </w:r>
      <w:r>
        <w:rPr>
          <w:spacing w:val="-1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особен- ности его развития.</w:t>
      </w:r>
    </w:p>
    <w:p w:rsidR="00786797" w:rsidRDefault="005768D2">
      <w:pPr>
        <w:pStyle w:val="2"/>
        <w:spacing w:before="245" w:line="322" w:lineRule="exact"/>
        <w:ind w:right="108"/>
      </w:pPr>
      <w:r>
        <w:t>Система</w:t>
      </w:r>
      <w:r>
        <w:rPr>
          <w:spacing w:val="-8"/>
        </w:rPr>
        <w:t xml:space="preserve"> </w:t>
      </w:r>
      <w:r>
        <w:t>оценки</w:t>
      </w:r>
      <w:r>
        <w:rPr>
          <w:spacing w:val="-14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rPr>
          <w:spacing w:val="-2"/>
        </w:rPr>
        <w:t>обучающимися</w:t>
      </w:r>
    </w:p>
    <w:p w:rsidR="00786797" w:rsidRDefault="005768D2">
      <w:pPr>
        <w:pStyle w:val="2"/>
        <w:spacing w:line="242" w:lineRule="auto"/>
        <w:ind w:left="530" w:right="527" w:hanging="6"/>
      </w:pPr>
      <w:r>
        <w:t>с умственной отсталостью планируемых результатов освоения рабочей</w:t>
      </w:r>
      <w:r>
        <w:rPr>
          <w:spacing w:val="-13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учебному</w:t>
      </w:r>
      <w:r>
        <w:rPr>
          <w:spacing w:val="-11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«Биология»</w:t>
      </w:r>
      <w:r>
        <w:rPr>
          <w:spacing w:val="-1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7</w:t>
      </w:r>
      <w:r>
        <w:rPr>
          <w:spacing w:val="-11"/>
        </w:rPr>
        <w:t xml:space="preserve"> </w:t>
      </w:r>
      <w:r>
        <w:t>классе</w:t>
      </w:r>
    </w:p>
    <w:p w:rsidR="00786797" w:rsidRDefault="005768D2">
      <w:pPr>
        <w:pStyle w:val="a3"/>
        <w:spacing w:before="228" w:line="360" w:lineRule="auto"/>
        <w:ind w:right="133" w:firstLine="706"/>
        <w:jc w:val="both"/>
      </w:pPr>
      <w:r>
        <w:t>Оценка личностных результатов предполагает, прежде всего, оценку п</w:t>
      </w:r>
      <w:r>
        <w:t>родвижения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овладении</w:t>
      </w:r>
      <w:r>
        <w:rPr>
          <w:spacing w:val="-2"/>
        </w:rPr>
        <w:t xml:space="preserve"> </w:t>
      </w:r>
      <w:r>
        <w:t>социальными</w:t>
      </w:r>
      <w:r>
        <w:rPr>
          <w:spacing w:val="-2"/>
        </w:rPr>
        <w:t xml:space="preserve"> </w:t>
      </w:r>
      <w:r>
        <w:t>(жизненными) ком- петенциями, может быть представлена в условных единицах:</w:t>
      </w:r>
    </w:p>
    <w:p w:rsidR="00786797" w:rsidRDefault="005768D2">
      <w:pPr>
        <w:pStyle w:val="a4"/>
        <w:numPr>
          <w:ilvl w:val="0"/>
          <w:numId w:val="2"/>
        </w:numPr>
        <w:tabs>
          <w:tab w:val="left" w:pos="852"/>
        </w:tabs>
        <w:ind w:left="852" w:hanging="360"/>
        <w:rPr>
          <w:sz w:val="28"/>
        </w:rPr>
      </w:pPr>
      <w:r>
        <w:rPr>
          <w:sz w:val="28"/>
        </w:rPr>
        <w:t>0</w:t>
      </w:r>
      <w:r>
        <w:rPr>
          <w:spacing w:val="-6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нет</w:t>
      </w:r>
      <w:r>
        <w:rPr>
          <w:spacing w:val="-7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динамики;</w:t>
      </w:r>
    </w:p>
    <w:p w:rsidR="00786797" w:rsidRDefault="005768D2">
      <w:pPr>
        <w:pStyle w:val="a4"/>
        <w:numPr>
          <w:ilvl w:val="0"/>
          <w:numId w:val="2"/>
        </w:numPr>
        <w:tabs>
          <w:tab w:val="left" w:pos="852"/>
        </w:tabs>
        <w:spacing w:before="161"/>
        <w:ind w:left="852" w:hanging="360"/>
        <w:rPr>
          <w:sz w:val="28"/>
        </w:rPr>
      </w:pP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балл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динамика;</w:t>
      </w:r>
    </w:p>
    <w:p w:rsidR="00786797" w:rsidRDefault="005768D2">
      <w:pPr>
        <w:pStyle w:val="a4"/>
        <w:numPr>
          <w:ilvl w:val="0"/>
          <w:numId w:val="2"/>
        </w:numPr>
        <w:tabs>
          <w:tab w:val="left" w:pos="852"/>
        </w:tabs>
        <w:spacing w:before="161"/>
        <w:ind w:left="852" w:hanging="360"/>
        <w:rPr>
          <w:sz w:val="28"/>
        </w:rPr>
      </w:pPr>
      <w:r>
        <w:rPr>
          <w:sz w:val="28"/>
        </w:rPr>
        <w:t>2</w:t>
      </w:r>
      <w:r>
        <w:rPr>
          <w:spacing w:val="-9"/>
          <w:sz w:val="28"/>
        </w:rPr>
        <w:t xml:space="preserve"> </w:t>
      </w:r>
      <w:r>
        <w:rPr>
          <w:sz w:val="28"/>
        </w:rPr>
        <w:t>балла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10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динамика;</w:t>
      </w:r>
    </w:p>
    <w:p w:rsidR="00786797" w:rsidRDefault="005768D2">
      <w:pPr>
        <w:pStyle w:val="a4"/>
        <w:numPr>
          <w:ilvl w:val="0"/>
          <w:numId w:val="2"/>
        </w:numPr>
        <w:tabs>
          <w:tab w:val="left" w:pos="852"/>
        </w:tabs>
        <w:spacing w:before="157"/>
        <w:ind w:left="852" w:hanging="360"/>
        <w:rPr>
          <w:sz w:val="28"/>
        </w:rPr>
      </w:pPr>
      <w:r>
        <w:rPr>
          <w:sz w:val="28"/>
        </w:rPr>
        <w:t>3</w:t>
      </w:r>
      <w:r>
        <w:rPr>
          <w:spacing w:val="-6"/>
          <w:sz w:val="28"/>
        </w:rPr>
        <w:t xml:space="preserve"> </w:t>
      </w:r>
      <w:r>
        <w:rPr>
          <w:sz w:val="28"/>
        </w:rPr>
        <w:t>балла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динамика.</w:t>
      </w:r>
    </w:p>
    <w:p w:rsidR="00786797" w:rsidRDefault="00786797">
      <w:pPr>
        <w:pStyle w:val="a4"/>
        <w:rPr>
          <w:sz w:val="28"/>
        </w:rPr>
        <w:sectPr w:rsidR="00786797">
          <w:pgSz w:w="11910" w:h="16840"/>
          <w:pgMar w:top="1020" w:right="1275" w:bottom="1140" w:left="1275" w:header="0" w:footer="950" w:gutter="0"/>
          <w:cols w:space="720"/>
        </w:sectPr>
      </w:pPr>
    </w:p>
    <w:p w:rsidR="00786797" w:rsidRDefault="005768D2">
      <w:pPr>
        <w:pStyle w:val="2"/>
        <w:spacing w:before="73"/>
        <w:ind w:left="0" w:right="4"/>
      </w:pPr>
      <w:r>
        <w:lastRenderedPageBreak/>
        <w:t>Критерии</w:t>
      </w:r>
      <w:r>
        <w:rPr>
          <w:spacing w:val="-12"/>
        </w:rPr>
        <w:t xml:space="preserve"> </w:t>
      </w:r>
      <w:r>
        <w:t>оценки</w:t>
      </w:r>
      <w:r>
        <w:rPr>
          <w:spacing w:val="-12"/>
        </w:rPr>
        <w:t xml:space="preserve"> </w:t>
      </w:r>
      <w:r>
        <w:t>предметных</w:t>
      </w:r>
      <w:r>
        <w:rPr>
          <w:spacing w:val="-14"/>
        </w:rPr>
        <w:t xml:space="preserve"> </w:t>
      </w:r>
      <w:r>
        <w:rPr>
          <w:spacing w:val="-2"/>
        </w:rPr>
        <w:t>результатов</w:t>
      </w:r>
    </w:p>
    <w:p w:rsidR="00786797" w:rsidRDefault="005768D2">
      <w:pPr>
        <w:spacing w:before="240"/>
        <w:ind w:left="3714"/>
        <w:jc w:val="both"/>
        <w:rPr>
          <w:i/>
          <w:sz w:val="28"/>
        </w:rPr>
      </w:pPr>
      <w:r>
        <w:rPr>
          <w:i/>
          <w:sz w:val="28"/>
        </w:rPr>
        <w:t>Устный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ответ:</w:t>
      </w:r>
    </w:p>
    <w:p w:rsidR="00786797" w:rsidRDefault="005768D2">
      <w:pPr>
        <w:spacing w:before="158"/>
        <w:ind w:left="852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«5»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line="364" w:lineRule="auto"/>
        <w:ind w:right="141" w:firstLine="427"/>
        <w:jc w:val="both"/>
        <w:rPr>
          <w:sz w:val="28"/>
        </w:rPr>
      </w:pPr>
      <w:r>
        <w:rPr>
          <w:sz w:val="28"/>
        </w:rPr>
        <w:t>показывает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17"/>
          <w:sz w:val="28"/>
        </w:rPr>
        <w:t xml:space="preserve"> </w:t>
      </w:r>
      <w:r>
        <w:rPr>
          <w:sz w:val="28"/>
        </w:rPr>
        <w:t>понимание,</w:t>
      </w:r>
      <w:r>
        <w:rPr>
          <w:spacing w:val="-18"/>
          <w:sz w:val="28"/>
        </w:rPr>
        <w:t xml:space="preserve"> </w:t>
      </w:r>
      <w:r>
        <w:rPr>
          <w:sz w:val="28"/>
        </w:rPr>
        <w:t>глубину</w:t>
      </w:r>
      <w:r>
        <w:rPr>
          <w:spacing w:val="-17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программного </w:t>
      </w:r>
      <w:r>
        <w:rPr>
          <w:spacing w:val="-2"/>
          <w:sz w:val="28"/>
        </w:rPr>
        <w:t>материала;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line="362" w:lineRule="auto"/>
        <w:ind w:right="133" w:firstLine="427"/>
        <w:jc w:val="both"/>
        <w:rPr>
          <w:sz w:val="28"/>
        </w:rPr>
      </w:pPr>
      <w:r>
        <w:rPr>
          <w:sz w:val="28"/>
        </w:rPr>
        <w:t>умеет выделять главные положения в изученном материале, на осно- вании фактов и примеров обобщать, делать выводы, устанавливать меж- предметные и внутрипредметные связи, творчески применяет полученные знания в незнакомой ситуации;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right="134" w:firstLine="427"/>
        <w:jc w:val="both"/>
        <w:rPr>
          <w:sz w:val="28"/>
        </w:rPr>
      </w:pPr>
      <w:r>
        <w:rPr>
          <w:sz w:val="28"/>
        </w:rPr>
        <w:t>не допускает ошибок и нед</w:t>
      </w:r>
      <w:r>
        <w:rPr>
          <w:sz w:val="28"/>
        </w:rPr>
        <w:t>очетов при воспроизведении изученного материала,</w:t>
      </w:r>
      <w:r>
        <w:rPr>
          <w:spacing w:val="-11"/>
          <w:sz w:val="28"/>
        </w:rPr>
        <w:t xml:space="preserve"> </w:t>
      </w:r>
      <w:r>
        <w:rPr>
          <w:sz w:val="28"/>
        </w:rPr>
        <w:t>при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7"/>
          <w:sz w:val="28"/>
        </w:rPr>
        <w:t xml:space="preserve"> </w:t>
      </w:r>
      <w:r>
        <w:rPr>
          <w:sz w:val="28"/>
        </w:rPr>
        <w:t>ответах</w:t>
      </w:r>
      <w:r>
        <w:rPr>
          <w:spacing w:val="-14"/>
          <w:sz w:val="28"/>
        </w:rPr>
        <w:t xml:space="preserve"> </w:t>
      </w:r>
      <w:r>
        <w:rPr>
          <w:sz w:val="28"/>
        </w:rPr>
        <w:t>устраняет</w:t>
      </w:r>
      <w:r>
        <w:rPr>
          <w:spacing w:val="-16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помощью дополнительных вопросов учителя, соблюдает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письменной и уст- ной речи, правила оформления письменных работ.</w:t>
      </w:r>
    </w:p>
    <w:p w:rsidR="00786797" w:rsidRDefault="005768D2">
      <w:pPr>
        <w:ind w:left="852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57"/>
        <w:ind w:left="851" w:hanging="278"/>
        <w:jc w:val="both"/>
        <w:rPr>
          <w:sz w:val="28"/>
        </w:rPr>
      </w:pPr>
      <w:r>
        <w:rPr>
          <w:sz w:val="28"/>
        </w:rPr>
        <w:t>показывает</w:t>
      </w:r>
      <w:r>
        <w:rPr>
          <w:spacing w:val="-1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9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0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3" w:line="362" w:lineRule="auto"/>
        <w:ind w:right="133" w:firstLine="427"/>
        <w:jc w:val="both"/>
        <w:rPr>
          <w:sz w:val="28"/>
        </w:rPr>
      </w:pPr>
      <w:r>
        <w:rPr>
          <w:sz w:val="28"/>
        </w:rPr>
        <w:t>умеет выделять главные положения в изученном материале, на осно- 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-2"/>
          <w:sz w:val="28"/>
        </w:rPr>
        <w:t xml:space="preserve"> </w:t>
      </w:r>
      <w:r>
        <w:rPr>
          <w:sz w:val="28"/>
        </w:rPr>
        <w:t>и примеров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обобщать, 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выводы, 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внутри- предметные связи, применять полученные знания на практике;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" w:line="360" w:lineRule="auto"/>
        <w:ind w:right="137" w:firstLine="427"/>
        <w:jc w:val="both"/>
        <w:rPr>
          <w:sz w:val="28"/>
        </w:rPr>
      </w:pPr>
      <w:r>
        <w:rPr>
          <w:sz w:val="28"/>
        </w:rPr>
        <w:t>допускает незначительные (негрубые) ошибки и недочеты при вос- произведении изученного материала, соблюдает основные правила куль- туры письменной и устной речи, правила оформления письменн</w:t>
      </w:r>
      <w:r>
        <w:rPr>
          <w:sz w:val="28"/>
        </w:rPr>
        <w:t>ых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работ.</w:t>
      </w:r>
    </w:p>
    <w:p w:rsidR="00786797" w:rsidRDefault="005768D2">
      <w:pPr>
        <w:spacing w:before="1"/>
        <w:ind w:left="852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3" w:line="362" w:lineRule="auto"/>
        <w:ind w:right="164" w:firstLine="427"/>
        <w:rPr>
          <w:sz w:val="28"/>
        </w:rPr>
      </w:pPr>
      <w:r>
        <w:rPr>
          <w:spacing w:val="-2"/>
          <w:sz w:val="28"/>
        </w:rPr>
        <w:t>показывает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знания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усвоение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изученного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программного материала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 xml:space="preserve">на </w:t>
      </w:r>
      <w:r>
        <w:rPr>
          <w:sz w:val="28"/>
        </w:rPr>
        <w:t>уровне минимальных требований;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2" w:line="362" w:lineRule="auto"/>
        <w:ind w:right="247" w:firstLine="427"/>
        <w:rPr>
          <w:sz w:val="28"/>
        </w:rPr>
      </w:pPr>
      <w:r>
        <w:rPr>
          <w:sz w:val="28"/>
        </w:rPr>
        <w:t>умеет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8"/>
          <w:sz w:val="28"/>
        </w:rPr>
        <w:t xml:space="preserve"> </w:t>
      </w:r>
      <w:r>
        <w:rPr>
          <w:sz w:val="28"/>
        </w:rPr>
        <w:t>воспроизведения,</w:t>
      </w:r>
      <w:r>
        <w:rPr>
          <w:spacing w:val="-7"/>
          <w:sz w:val="28"/>
        </w:rPr>
        <w:t xml:space="preserve"> </w:t>
      </w:r>
      <w:r>
        <w:rPr>
          <w:sz w:val="28"/>
        </w:rPr>
        <w:t>испытывает</w:t>
      </w:r>
      <w:r>
        <w:rPr>
          <w:spacing w:val="-10"/>
          <w:sz w:val="28"/>
        </w:rPr>
        <w:t xml:space="preserve"> </w:t>
      </w:r>
      <w:r>
        <w:rPr>
          <w:sz w:val="28"/>
        </w:rPr>
        <w:t>затруднения при ответах на видоизмененные вопрос</w:t>
      </w:r>
      <w:r>
        <w:rPr>
          <w:sz w:val="28"/>
        </w:rPr>
        <w:t>ы;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line="362" w:lineRule="auto"/>
        <w:ind w:right="166" w:firstLine="427"/>
        <w:rPr>
          <w:sz w:val="28"/>
        </w:rPr>
      </w:pPr>
      <w:r>
        <w:rPr>
          <w:sz w:val="28"/>
        </w:rPr>
        <w:t>допускает</w:t>
      </w:r>
      <w:r>
        <w:rPr>
          <w:spacing w:val="-15"/>
          <w:sz w:val="28"/>
        </w:rPr>
        <w:t xml:space="preserve"> </w:t>
      </w:r>
      <w:r>
        <w:rPr>
          <w:sz w:val="28"/>
        </w:rPr>
        <w:t>грубые</w:t>
      </w:r>
      <w:r>
        <w:rPr>
          <w:spacing w:val="-14"/>
          <w:sz w:val="28"/>
        </w:rPr>
        <w:t xml:space="preserve"> </w:t>
      </w:r>
      <w:r>
        <w:rPr>
          <w:sz w:val="28"/>
        </w:rPr>
        <w:t>или</w:t>
      </w:r>
      <w:r>
        <w:rPr>
          <w:spacing w:val="-15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14"/>
          <w:sz w:val="28"/>
        </w:rPr>
        <w:t xml:space="preserve"> </w:t>
      </w:r>
      <w:r>
        <w:rPr>
          <w:sz w:val="28"/>
        </w:rPr>
        <w:t>негрубых</w:t>
      </w:r>
      <w:r>
        <w:rPr>
          <w:spacing w:val="-18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15"/>
          <w:sz w:val="28"/>
        </w:rPr>
        <w:t xml:space="preserve"> </w:t>
      </w:r>
      <w:r>
        <w:rPr>
          <w:sz w:val="28"/>
        </w:rPr>
        <w:t>при</w:t>
      </w:r>
      <w:r>
        <w:rPr>
          <w:spacing w:val="-15"/>
          <w:sz w:val="28"/>
        </w:rPr>
        <w:t xml:space="preserve"> </w:t>
      </w:r>
      <w:r>
        <w:rPr>
          <w:sz w:val="28"/>
        </w:rPr>
        <w:t>воспроизведе- нии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-4"/>
          <w:sz w:val="28"/>
        </w:rPr>
        <w:t xml:space="preserve"> </w:t>
      </w:r>
      <w:r>
        <w:rPr>
          <w:sz w:val="28"/>
        </w:rPr>
        <w:t>незначительно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соблюдает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39"/>
          <w:sz w:val="28"/>
        </w:rPr>
        <w:t xml:space="preserve"> </w:t>
      </w:r>
      <w:r>
        <w:rPr>
          <w:sz w:val="28"/>
        </w:rPr>
        <w:t>правила</w:t>
      </w:r>
    </w:p>
    <w:p w:rsidR="00786797" w:rsidRDefault="00786797">
      <w:pPr>
        <w:pStyle w:val="a4"/>
        <w:spacing w:line="362" w:lineRule="auto"/>
        <w:rPr>
          <w:sz w:val="28"/>
        </w:rPr>
        <w:sectPr w:rsidR="00786797">
          <w:pgSz w:w="11910" w:h="16840"/>
          <w:pgMar w:top="1020" w:right="1275" w:bottom="1140" w:left="1275" w:header="0" w:footer="950" w:gutter="0"/>
          <w:cols w:space="720"/>
        </w:sectPr>
      </w:pPr>
    </w:p>
    <w:p w:rsidR="00786797" w:rsidRDefault="005768D2">
      <w:pPr>
        <w:pStyle w:val="a3"/>
        <w:spacing w:before="73" w:line="357" w:lineRule="auto"/>
        <w:ind w:firstLine="0"/>
      </w:pPr>
      <w:r>
        <w:lastRenderedPageBreak/>
        <w:t>культуры</w:t>
      </w:r>
      <w:r>
        <w:rPr>
          <w:spacing w:val="-5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письменных</w:t>
      </w:r>
      <w:r>
        <w:rPr>
          <w:spacing w:val="-9"/>
        </w:rPr>
        <w:t xml:space="preserve"> </w:t>
      </w:r>
      <w:r>
        <w:t xml:space="preserve">ра- </w:t>
      </w:r>
      <w:r>
        <w:rPr>
          <w:spacing w:val="-4"/>
        </w:rPr>
        <w:t>бот.</w:t>
      </w:r>
    </w:p>
    <w:p w:rsidR="00786797" w:rsidRDefault="005768D2">
      <w:pPr>
        <w:spacing w:before="5"/>
        <w:ind w:left="852"/>
        <w:rPr>
          <w:sz w:val="28"/>
        </w:rPr>
      </w:pPr>
      <w:r>
        <w:rPr>
          <w:i/>
          <w:sz w:val="28"/>
        </w:rPr>
        <w:t>Оценк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«2»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ставится.</w:t>
      </w:r>
    </w:p>
    <w:p w:rsidR="00786797" w:rsidRDefault="005768D2">
      <w:pPr>
        <w:spacing w:before="159" w:line="362" w:lineRule="auto"/>
        <w:ind w:left="146" w:firstLine="706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практических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работ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(лабораторных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работ) обучающихся по биологии.</w:t>
      </w:r>
    </w:p>
    <w:p w:rsidR="00786797" w:rsidRDefault="005768D2">
      <w:pPr>
        <w:spacing w:line="314" w:lineRule="exact"/>
        <w:ind w:left="924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«5»: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8"/>
        <w:ind w:left="851" w:hanging="278"/>
        <w:rPr>
          <w:sz w:val="28"/>
        </w:rPr>
      </w:pPr>
      <w:r>
        <w:rPr>
          <w:sz w:val="28"/>
        </w:rPr>
        <w:t>правильно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-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наблюдение;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8"/>
        <w:ind w:left="851" w:hanging="278"/>
        <w:rPr>
          <w:sz w:val="28"/>
        </w:rPr>
      </w:pPr>
      <w:r>
        <w:rPr>
          <w:sz w:val="28"/>
        </w:rPr>
        <w:t>полно</w:t>
      </w:r>
      <w:r>
        <w:rPr>
          <w:spacing w:val="-8"/>
          <w:sz w:val="28"/>
        </w:rPr>
        <w:t xml:space="preserve"> </w:t>
      </w:r>
      <w:r>
        <w:rPr>
          <w:sz w:val="28"/>
        </w:rPr>
        <w:t>раскрыто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программы;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7"/>
        <w:ind w:left="851" w:hanging="278"/>
        <w:rPr>
          <w:sz w:val="28"/>
        </w:rPr>
      </w:pPr>
      <w:r>
        <w:rPr>
          <w:sz w:val="28"/>
        </w:rPr>
        <w:t>четко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6"/>
          <w:sz w:val="28"/>
        </w:rPr>
        <w:t xml:space="preserve"> </w:t>
      </w:r>
      <w:r>
        <w:rPr>
          <w:sz w:val="28"/>
        </w:rPr>
        <w:t>даны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определения;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3"/>
        <w:ind w:left="851" w:hanging="278"/>
        <w:rPr>
          <w:sz w:val="28"/>
        </w:rPr>
      </w:pPr>
      <w:r>
        <w:rPr>
          <w:sz w:val="28"/>
        </w:rPr>
        <w:t>вывод</w:t>
      </w:r>
      <w:r>
        <w:rPr>
          <w:spacing w:val="-18"/>
          <w:sz w:val="28"/>
        </w:rPr>
        <w:t xml:space="preserve"> </w:t>
      </w:r>
      <w:r>
        <w:rPr>
          <w:sz w:val="28"/>
        </w:rPr>
        <w:t>самостоятельный,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использованы</w:t>
      </w:r>
      <w:r>
        <w:rPr>
          <w:spacing w:val="-9"/>
          <w:sz w:val="28"/>
        </w:rPr>
        <w:t xml:space="preserve"> </w:t>
      </w:r>
      <w:r>
        <w:rPr>
          <w:sz w:val="28"/>
        </w:rPr>
        <w:t>ранее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знания.</w:t>
      </w:r>
    </w:p>
    <w:p w:rsidR="00786797" w:rsidRDefault="005768D2">
      <w:pPr>
        <w:spacing w:before="164"/>
        <w:ind w:left="852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«4»: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2"/>
        </w:tabs>
        <w:spacing w:before="167"/>
        <w:ind w:left="852" w:hanging="346"/>
        <w:rPr>
          <w:sz w:val="28"/>
        </w:rPr>
      </w:pPr>
      <w:r>
        <w:rPr>
          <w:sz w:val="28"/>
        </w:rPr>
        <w:t>наблюдение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проведено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самостоятельно;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924"/>
        </w:tabs>
        <w:spacing w:before="163"/>
        <w:ind w:left="924" w:hanging="418"/>
        <w:rPr>
          <w:sz w:val="28"/>
        </w:rPr>
      </w:pPr>
      <w:r>
        <w:rPr>
          <w:sz w:val="28"/>
        </w:rPr>
        <w:t>частично</w:t>
      </w:r>
      <w:r>
        <w:rPr>
          <w:spacing w:val="-11"/>
          <w:sz w:val="28"/>
        </w:rPr>
        <w:t xml:space="preserve"> </w:t>
      </w:r>
      <w:r>
        <w:rPr>
          <w:sz w:val="28"/>
        </w:rPr>
        <w:t>раскрыто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10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2"/>
        </w:tabs>
        <w:spacing w:before="168" w:line="362" w:lineRule="auto"/>
        <w:ind w:right="433" w:firstLine="360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основном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даны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но</w:t>
      </w:r>
      <w:r>
        <w:rPr>
          <w:spacing w:val="-7"/>
          <w:sz w:val="28"/>
        </w:rPr>
        <w:t xml:space="preserve"> </w:t>
      </w:r>
      <w:r>
        <w:rPr>
          <w:sz w:val="28"/>
        </w:rPr>
        <w:t>допущены</w:t>
      </w:r>
      <w:r>
        <w:rPr>
          <w:spacing w:val="-7"/>
          <w:sz w:val="28"/>
        </w:rPr>
        <w:t xml:space="preserve"> </w:t>
      </w:r>
      <w:r>
        <w:rPr>
          <w:sz w:val="28"/>
        </w:rPr>
        <w:t>нарушения последовательности изложения;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2"/>
        </w:tabs>
        <w:spacing w:line="319" w:lineRule="exact"/>
        <w:ind w:left="852" w:hanging="346"/>
        <w:rPr>
          <w:sz w:val="28"/>
        </w:rPr>
      </w:pPr>
      <w:r>
        <w:rPr>
          <w:sz w:val="28"/>
        </w:rPr>
        <w:t>вывод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неполный.</w:t>
      </w:r>
    </w:p>
    <w:p w:rsidR="00786797" w:rsidRDefault="005768D2">
      <w:pPr>
        <w:spacing w:before="163"/>
        <w:ind w:left="852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«3»: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8"/>
        <w:ind w:left="851" w:hanging="278"/>
        <w:rPr>
          <w:sz w:val="28"/>
        </w:rPr>
      </w:pPr>
      <w:r>
        <w:rPr>
          <w:sz w:val="28"/>
        </w:rPr>
        <w:t>наблюдение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учителя;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3"/>
        <w:ind w:left="851" w:hanging="278"/>
        <w:rPr>
          <w:sz w:val="28"/>
        </w:rPr>
      </w:pPr>
      <w:r>
        <w:rPr>
          <w:sz w:val="28"/>
        </w:rPr>
        <w:t>усвоено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9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7"/>
        <w:ind w:left="851" w:hanging="278"/>
        <w:rPr>
          <w:sz w:val="28"/>
        </w:rPr>
      </w:pPr>
      <w:r>
        <w:rPr>
          <w:sz w:val="28"/>
        </w:rPr>
        <w:t>определения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нечеткие;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9"/>
        <w:ind w:left="851" w:hanging="278"/>
        <w:rPr>
          <w:sz w:val="28"/>
        </w:rPr>
      </w:pPr>
      <w:r>
        <w:rPr>
          <w:sz w:val="28"/>
        </w:rPr>
        <w:t>допущены</w:t>
      </w:r>
      <w:r>
        <w:rPr>
          <w:spacing w:val="-7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выводе.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2"/>
        <w:ind w:left="851" w:hanging="278"/>
        <w:rPr>
          <w:sz w:val="28"/>
        </w:rPr>
      </w:pPr>
      <w:r>
        <w:rPr>
          <w:sz w:val="28"/>
        </w:rPr>
        <w:t>наблюдение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проведено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учителя;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8"/>
        <w:ind w:left="851" w:hanging="278"/>
        <w:rPr>
          <w:sz w:val="28"/>
        </w:rPr>
      </w:pPr>
      <w:r>
        <w:rPr>
          <w:sz w:val="28"/>
        </w:rPr>
        <w:t>усвоено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9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8"/>
        <w:ind w:left="851" w:hanging="278"/>
        <w:rPr>
          <w:sz w:val="28"/>
        </w:rPr>
      </w:pPr>
      <w:r>
        <w:rPr>
          <w:sz w:val="28"/>
        </w:rPr>
        <w:t>определения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нечеткие;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8"/>
        <w:ind w:left="851" w:hanging="278"/>
        <w:rPr>
          <w:sz w:val="28"/>
        </w:rPr>
      </w:pPr>
      <w:r>
        <w:rPr>
          <w:sz w:val="28"/>
        </w:rPr>
        <w:t>допущены</w:t>
      </w:r>
      <w:r>
        <w:rPr>
          <w:spacing w:val="-7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выводе.</w:t>
      </w:r>
    </w:p>
    <w:p w:rsidR="00786797" w:rsidRDefault="005768D2">
      <w:pPr>
        <w:spacing w:before="158"/>
        <w:ind w:left="852"/>
        <w:rPr>
          <w:sz w:val="28"/>
        </w:rPr>
      </w:pPr>
      <w:r>
        <w:rPr>
          <w:i/>
          <w:sz w:val="28"/>
        </w:rPr>
        <w:t>Оценк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«2»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ставится.</w:t>
      </w:r>
    </w:p>
    <w:p w:rsidR="00786797" w:rsidRDefault="005768D2">
      <w:pPr>
        <w:spacing w:before="163"/>
        <w:ind w:left="1318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самостоятельных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письменных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контрольных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работ.</w:t>
      </w:r>
    </w:p>
    <w:p w:rsidR="00786797" w:rsidRDefault="005768D2">
      <w:pPr>
        <w:spacing w:before="163"/>
        <w:ind w:left="852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«5»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если: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8"/>
        <w:ind w:left="851" w:hanging="278"/>
        <w:rPr>
          <w:sz w:val="28"/>
        </w:rPr>
      </w:pPr>
      <w:r>
        <w:rPr>
          <w:sz w:val="28"/>
        </w:rPr>
        <w:t>обучающийся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9"/>
          <w:sz w:val="28"/>
        </w:rPr>
        <w:t xml:space="preserve"> </w:t>
      </w:r>
      <w:r>
        <w:rPr>
          <w:sz w:val="28"/>
        </w:rPr>
        <w:t>без</w:t>
      </w:r>
      <w:r>
        <w:rPr>
          <w:spacing w:val="-5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недочетов;</w:t>
      </w:r>
    </w:p>
    <w:p w:rsidR="00786797" w:rsidRDefault="00786797">
      <w:pPr>
        <w:pStyle w:val="a4"/>
        <w:rPr>
          <w:sz w:val="28"/>
        </w:rPr>
        <w:sectPr w:rsidR="00786797">
          <w:pgSz w:w="11910" w:h="16840"/>
          <w:pgMar w:top="1020" w:right="1275" w:bottom="1140" w:left="1275" w:header="0" w:footer="950" w:gutter="0"/>
          <w:cols w:space="720"/>
        </w:sectPr>
      </w:pP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73"/>
        <w:ind w:left="851" w:hanging="278"/>
        <w:rPr>
          <w:sz w:val="28"/>
        </w:rPr>
      </w:pPr>
      <w:r>
        <w:rPr>
          <w:sz w:val="28"/>
        </w:rPr>
        <w:lastRenderedPageBreak/>
        <w:t>допустил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недочета.</w:t>
      </w:r>
    </w:p>
    <w:p w:rsidR="00786797" w:rsidRDefault="005768D2">
      <w:pPr>
        <w:spacing w:before="163"/>
        <w:ind w:left="852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если: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3" w:line="362" w:lineRule="auto"/>
        <w:ind w:right="233" w:firstLine="427"/>
        <w:rPr>
          <w:sz w:val="28"/>
        </w:rPr>
      </w:pP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8"/>
          <w:sz w:val="28"/>
        </w:rPr>
        <w:t xml:space="preserve"> </w:t>
      </w:r>
      <w:r>
        <w:rPr>
          <w:sz w:val="28"/>
        </w:rPr>
        <w:t>полностью,</w:t>
      </w:r>
      <w:r>
        <w:rPr>
          <w:spacing w:val="-2"/>
          <w:sz w:val="28"/>
        </w:rPr>
        <w:t xml:space="preserve"> </w:t>
      </w:r>
      <w:r>
        <w:rPr>
          <w:sz w:val="28"/>
        </w:rPr>
        <w:t>но</w:t>
      </w:r>
      <w:r>
        <w:rPr>
          <w:spacing w:val="-5"/>
          <w:sz w:val="28"/>
        </w:rPr>
        <w:t xml:space="preserve"> </w:t>
      </w:r>
      <w:r>
        <w:rPr>
          <w:sz w:val="28"/>
        </w:rPr>
        <w:t>допустил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ней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бо- лее одной негрубой ошибки и одного недочета;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2" w:line="362" w:lineRule="auto"/>
        <w:ind w:right="233" w:firstLine="427"/>
        <w:rPr>
          <w:sz w:val="28"/>
        </w:rPr>
      </w:pP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8"/>
          <w:sz w:val="28"/>
        </w:rPr>
        <w:t xml:space="preserve"> </w:t>
      </w:r>
      <w:r>
        <w:rPr>
          <w:sz w:val="28"/>
        </w:rPr>
        <w:t>полностью,</w:t>
      </w:r>
      <w:r>
        <w:rPr>
          <w:spacing w:val="-2"/>
          <w:sz w:val="28"/>
        </w:rPr>
        <w:t xml:space="preserve"> </w:t>
      </w:r>
      <w:r>
        <w:rPr>
          <w:sz w:val="28"/>
        </w:rPr>
        <w:t>но</w:t>
      </w:r>
      <w:r>
        <w:rPr>
          <w:spacing w:val="-5"/>
          <w:sz w:val="28"/>
        </w:rPr>
        <w:t xml:space="preserve"> </w:t>
      </w:r>
      <w:r>
        <w:rPr>
          <w:sz w:val="28"/>
        </w:rPr>
        <w:t>допустил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ней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бо- лее двух недочетов.</w:t>
      </w:r>
    </w:p>
    <w:p w:rsidR="00786797" w:rsidRDefault="005768D2">
      <w:pPr>
        <w:spacing w:line="320" w:lineRule="exact"/>
        <w:ind w:left="852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ставится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если: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163" w:line="362" w:lineRule="auto"/>
        <w:ind w:right="174" w:firstLine="427"/>
        <w:rPr>
          <w:sz w:val="28"/>
        </w:rPr>
      </w:pPr>
      <w:r>
        <w:rPr>
          <w:sz w:val="28"/>
        </w:rPr>
        <w:t>обучающийся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15"/>
          <w:sz w:val="28"/>
        </w:rPr>
        <w:t xml:space="preserve"> </w:t>
      </w:r>
      <w:r>
        <w:rPr>
          <w:sz w:val="28"/>
        </w:rPr>
        <w:t>не</w:t>
      </w:r>
      <w:r>
        <w:rPr>
          <w:spacing w:val="-15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4"/>
          <w:sz w:val="28"/>
        </w:rPr>
        <w:t xml:space="preserve"> </w:t>
      </w:r>
      <w:r>
        <w:rPr>
          <w:sz w:val="28"/>
        </w:rPr>
        <w:t>2/3</w:t>
      </w:r>
      <w:r>
        <w:rPr>
          <w:spacing w:val="-1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6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допустил не более двух грубых ошибок;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line="362" w:lineRule="auto"/>
        <w:ind w:right="174" w:firstLine="427"/>
        <w:rPr>
          <w:sz w:val="28"/>
        </w:rPr>
      </w:pPr>
      <w:r>
        <w:rPr>
          <w:sz w:val="28"/>
        </w:rPr>
        <w:t>обучающийся</w:t>
      </w:r>
      <w:r>
        <w:rPr>
          <w:spacing w:val="-18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7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18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8"/>
          <w:sz w:val="28"/>
        </w:rPr>
        <w:t xml:space="preserve"> </w:t>
      </w:r>
      <w:r>
        <w:rPr>
          <w:sz w:val="28"/>
        </w:rPr>
        <w:t>2/3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8"/>
          <w:sz w:val="28"/>
        </w:rPr>
        <w:t xml:space="preserve"> </w:t>
      </w:r>
      <w:r>
        <w:rPr>
          <w:sz w:val="28"/>
        </w:rPr>
        <w:t>или</w:t>
      </w:r>
      <w:r>
        <w:rPr>
          <w:spacing w:val="13"/>
          <w:sz w:val="28"/>
        </w:rPr>
        <w:t xml:space="preserve"> </w:t>
      </w:r>
      <w:r>
        <w:rPr>
          <w:sz w:val="28"/>
        </w:rPr>
        <w:t>допустил не более одной грубой и одной негрубой ошибки и одного недочета;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line="357" w:lineRule="auto"/>
        <w:ind w:right="174" w:firstLine="427"/>
        <w:rPr>
          <w:sz w:val="28"/>
        </w:rPr>
      </w:pPr>
      <w:r>
        <w:rPr>
          <w:sz w:val="28"/>
        </w:rPr>
        <w:t>обучающийся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</w:t>
      </w:r>
      <w:r>
        <w:rPr>
          <w:sz w:val="28"/>
        </w:rPr>
        <w:t>ьно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15"/>
          <w:sz w:val="28"/>
        </w:rPr>
        <w:t xml:space="preserve"> </w:t>
      </w:r>
      <w:r>
        <w:rPr>
          <w:sz w:val="28"/>
        </w:rPr>
        <w:t>не</w:t>
      </w:r>
      <w:r>
        <w:rPr>
          <w:spacing w:val="-15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4"/>
          <w:sz w:val="28"/>
        </w:rPr>
        <w:t xml:space="preserve"> </w:t>
      </w:r>
      <w:r>
        <w:rPr>
          <w:sz w:val="28"/>
        </w:rPr>
        <w:t>2/3</w:t>
      </w:r>
      <w:r>
        <w:rPr>
          <w:spacing w:val="-1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5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допустил не более двух-трех негрубых ошибок.</w:t>
      </w:r>
    </w:p>
    <w:p w:rsidR="00786797" w:rsidRDefault="005768D2">
      <w:pPr>
        <w:spacing w:before="6"/>
        <w:ind w:left="852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«2»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ставится.</w:t>
      </w:r>
    </w:p>
    <w:p w:rsidR="00786797" w:rsidRDefault="00786797">
      <w:pPr>
        <w:rPr>
          <w:sz w:val="28"/>
        </w:rPr>
        <w:sectPr w:rsidR="00786797">
          <w:pgSz w:w="11910" w:h="16840"/>
          <w:pgMar w:top="1020" w:right="1275" w:bottom="1140" w:left="1275" w:header="0" w:footer="950" w:gutter="0"/>
          <w:cols w:space="720"/>
        </w:sectPr>
      </w:pPr>
    </w:p>
    <w:p w:rsidR="00786797" w:rsidRDefault="005768D2">
      <w:pPr>
        <w:pStyle w:val="1"/>
        <w:numPr>
          <w:ilvl w:val="0"/>
          <w:numId w:val="4"/>
        </w:numPr>
        <w:tabs>
          <w:tab w:val="left" w:pos="3152"/>
        </w:tabs>
        <w:ind w:left="3152" w:hanging="649"/>
        <w:jc w:val="left"/>
      </w:pPr>
      <w:bookmarkStart w:id="5" w:name="II._СОДЕРЖАНИЕ_ОБУЧЕНИЯ"/>
      <w:bookmarkStart w:id="6" w:name="_bookmark1"/>
      <w:bookmarkEnd w:id="5"/>
      <w:bookmarkEnd w:id="6"/>
      <w:r>
        <w:lastRenderedPageBreak/>
        <w:t>СОДЕРЖАНИЕ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:rsidR="00786797" w:rsidRDefault="00786797">
      <w:pPr>
        <w:pStyle w:val="a3"/>
        <w:spacing w:before="158"/>
        <w:ind w:left="0" w:firstLine="0"/>
        <w:rPr>
          <w:b/>
        </w:rPr>
      </w:pPr>
    </w:p>
    <w:p w:rsidR="00786797" w:rsidRDefault="005768D2">
      <w:pPr>
        <w:pStyle w:val="a3"/>
        <w:spacing w:line="360" w:lineRule="auto"/>
        <w:ind w:right="128" w:firstLine="706"/>
        <w:jc w:val="both"/>
      </w:pPr>
      <w:r>
        <w:t>Курс биологии, посвященный изучению живой природы, начинается в 7 классе с раздела «Растения», в котором все растения объединены в группы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семействам,</w:t>
      </w:r>
      <w:r>
        <w:rPr>
          <w:spacing w:val="-5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месту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произрастания.</w:t>
      </w:r>
      <w:r>
        <w:rPr>
          <w:spacing w:val="-6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структуриро- вание материала более доступно для понимания обучающ</w:t>
      </w:r>
      <w:r>
        <w:t>имися с умствен- ной отсталостью (интеллектуальными нарушениями). В этот раздел вклю- чены практически значимые темы, такие, как «Фитодизайн», «Заготовка овощей на зиму», «Лекарственные растения».</w:t>
      </w:r>
    </w:p>
    <w:p w:rsidR="00786797" w:rsidRDefault="005768D2">
      <w:pPr>
        <w:pStyle w:val="a3"/>
        <w:spacing w:before="4" w:line="360" w:lineRule="auto"/>
        <w:ind w:right="148" w:firstLine="845"/>
        <w:jc w:val="both"/>
      </w:pPr>
      <w:r>
        <w:t>Основными организационными формами работы на уроке биологии</w:t>
      </w:r>
      <w:r>
        <w:t xml:space="preserve"> являются: фронтальная, групповая, коллективная, индивидуальная работа, работа в парах.</w:t>
      </w:r>
    </w:p>
    <w:p w:rsidR="00786797" w:rsidRDefault="005768D2">
      <w:pPr>
        <w:pStyle w:val="a3"/>
        <w:spacing w:before="1" w:line="357" w:lineRule="auto"/>
        <w:ind w:right="154" w:firstLine="845"/>
        <w:jc w:val="both"/>
      </w:pPr>
      <w:r>
        <w:t>При проведении уроков биологии предполагается использование следующих методов: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before="6" w:line="364" w:lineRule="auto"/>
        <w:ind w:right="139" w:firstLine="427"/>
        <w:jc w:val="both"/>
        <w:rPr>
          <w:sz w:val="28"/>
        </w:rPr>
      </w:pPr>
      <w:r>
        <w:rPr>
          <w:sz w:val="28"/>
        </w:rPr>
        <w:t>объяснительно-иллюстративный метод, метод при котором учитель объясняет, а дети восприним</w:t>
      </w:r>
      <w:r>
        <w:rPr>
          <w:sz w:val="28"/>
        </w:rPr>
        <w:t>ают, осознают и фиксируют в памяти;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line="364" w:lineRule="auto"/>
        <w:ind w:right="133" w:firstLine="427"/>
        <w:jc w:val="both"/>
        <w:rPr>
          <w:sz w:val="28"/>
        </w:rPr>
      </w:pPr>
      <w:r>
        <w:rPr>
          <w:sz w:val="28"/>
        </w:rPr>
        <w:t xml:space="preserve">репродуктивный метод (воспроизведение и применение информа- </w:t>
      </w:r>
      <w:r>
        <w:rPr>
          <w:spacing w:val="-2"/>
          <w:sz w:val="28"/>
        </w:rPr>
        <w:t>ции);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line="362" w:lineRule="auto"/>
        <w:ind w:right="137" w:firstLine="427"/>
        <w:jc w:val="both"/>
        <w:rPr>
          <w:sz w:val="28"/>
        </w:rPr>
      </w:pPr>
      <w:r>
        <w:rPr>
          <w:sz w:val="28"/>
        </w:rPr>
        <w:t>метод</w:t>
      </w:r>
      <w:r>
        <w:rPr>
          <w:spacing w:val="-15"/>
          <w:sz w:val="28"/>
        </w:rPr>
        <w:t xml:space="preserve"> </w:t>
      </w:r>
      <w:r>
        <w:rPr>
          <w:sz w:val="28"/>
        </w:rPr>
        <w:t>проблемного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15"/>
          <w:sz w:val="28"/>
        </w:rPr>
        <w:t xml:space="preserve"> </w:t>
      </w:r>
      <w:r>
        <w:rPr>
          <w:sz w:val="28"/>
        </w:rPr>
        <w:t>(постановка</w:t>
      </w:r>
      <w:r>
        <w:rPr>
          <w:spacing w:val="-15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по- каз пути ее решения);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line="357" w:lineRule="auto"/>
        <w:ind w:right="133" w:firstLine="427"/>
        <w:jc w:val="both"/>
        <w:rPr>
          <w:sz w:val="28"/>
        </w:rPr>
      </w:pPr>
      <w:r>
        <w:rPr>
          <w:sz w:val="28"/>
        </w:rPr>
        <w:t>частично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поисковый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</w:t>
      </w:r>
      <w:r>
        <w:rPr>
          <w:spacing w:val="-3"/>
          <w:sz w:val="28"/>
        </w:rPr>
        <w:t xml:space="preserve"> </w:t>
      </w:r>
      <w:r>
        <w:rPr>
          <w:sz w:val="28"/>
        </w:rPr>
        <w:t>(дети</w:t>
      </w:r>
      <w:r>
        <w:rPr>
          <w:spacing w:val="-6"/>
          <w:sz w:val="28"/>
        </w:rPr>
        <w:t xml:space="preserve"> </w:t>
      </w:r>
      <w:r>
        <w:rPr>
          <w:sz w:val="28"/>
        </w:rPr>
        <w:t>пытаются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сами</w:t>
      </w:r>
      <w:r>
        <w:rPr>
          <w:spacing w:val="-6"/>
          <w:sz w:val="28"/>
        </w:rPr>
        <w:t xml:space="preserve"> </w:t>
      </w:r>
      <w:r>
        <w:rPr>
          <w:sz w:val="28"/>
        </w:rPr>
        <w:t>найти</w:t>
      </w:r>
      <w:r>
        <w:rPr>
          <w:spacing w:val="-6"/>
          <w:sz w:val="28"/>
        </w:rPr>
        <w:t xml:space="preserve"> </w:t>
      </w:r>
      <w:r>
        <w:rPr>
          <w:sz w:val="28"/>
        </w:rPr>
        <w:t>путь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реше- нию проблемы);</w:t>
      </w:r>
    </w:p>
    <w:p w:rsidR="00786797" w:rsidRDefault="005768D2">
      <w:pPr>
        <w:pStyle w:val="a4"/>
        <w:numPr>
          <w:ilvl w:val="0"/>
          <w:numId w:val="1"/>
        </w:numPr>
        <w:tabs>
          <w:tab w:val="left" w:pos="851"/>
        </w:tabs>
        <w:spacing w:line="362" w:lineRule="auto"/>
        <w:ind w:right="133" w:firstLine="427"/>
        <w:jc w:val="both"/>
        <w:rPr>
          <w:sz w:val="28"/>
        </w:rPr>
      </w:pPr>
      <w:r>
        <w:rPr>
          <w:sz w:val="28"/>
        </w:rPr>
        <w:t>исследовательский метод (учитель направляет, обучающиеся само- стоятельно</w:t>
      </w:r>
      <w:r>
        <w:rPr>
          <w:spacing w:val="-14"/>
          <w:sz w:val="28"/>
        </w:rPr>
        <w:t xml:space="preserve"> </w:t>
      </w:r>
      <w:r>
        <w:rPr>
          <w:sz w:val="28"/>
        </w:rPr>
        <w:t>исследуют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5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4"/>
          <w:sz w:val="28"/>
        </w:rPr>
        <w:t xml:space="preserve"> </w:t>
      </w:r>
      <w:r>
        <w:rPr>
          <w:sz w:val="28"/>
        </w:rPr>
        <w:t>лабораторных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8"/>
          <w:sz w:val="28"/>
        </w:rPr>
        <w:t xml:space="preserve"> </w:t>
      </w:r>
      <w:r>
        <w:rPr>
          <w:sz w:val="28"/>
        </w:rPr>
        <w:t>работ, опытов; в ходе проведения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экскурсий).</w:t>
      </w:r>
    </w:p>
    <w:p w:rsidR="00786797" w:rsidRDefault="00786797">
      <w:pPr>
        <w:pStyle w:val="a4"/>
        <w:spacing w:line="362" w:lineRule="auto"/>
        <w:jc w:val="both"/>
        <w:rPr>
          <w:sz w:val="28"/>
        </w:rPr>
        <w:sectPr w:rsidR="00786797">
          <w:pgSz w:w="11910" w:h="16840"/>
          <w:pgMar w:top="1020" w:right="1275" w:bottom="1140" w:left="1275" w:header="0" w:footer="950" w:gutter="0"/>
          <w:cols w:space="720"/>
        </w:sectPr>
      </w:pPr>
    </w:p>
    <w:p w:rsidR="00786797" w:rsidRDefault="005768D2">
      <w:pPr>
        <w:pStyle w:val="a3"/>
        <w:spacing w:before="68"/>
        <w:ind w:left="106" w:right="103" w:firstLine="0"/>
        <w:jc w:val="center"/>
      </w:pPr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разделов</w:t>
      </w:r>
    </w:p>
    <w:p w:rsidR="00786797" w:rsidRDefault="00786797">
      <w:pPr>
        <w:pStyle w:val="a3"/>
        <w:spacing w:before="55"/>
        <w:ind w:left="0" w:firstLine="0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5100"/>
        <w:gridCol w:w="1415"/>
        <w:gridCol w:w="1675"/>
      </w:tblGrid>
      <w:tr w:rsidR="00786797">
        <w:trPr>
          <w:trHeight w:val="556"/>
        </w:trPr>
        <w:tc>
          <w:tcPr>
            <w:tcW w:w="889" w:type="dxa"/>
          </w:tcPr>
          <w:p w:rsidR="00786797" w:rsidRDefault="005768D2">
            <w:pPr>
              <w:pStyle w:val="TableParagraph"/>
              <w:spacing w:line="273" w:lineRule="exact"/>
              <w:ind w:left="21" w:right="5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5100" w:type="dxa"/>
          </w:tcPr>
          <w:p w:rsidR="00786797" w:rsidRDefault="005768D2">
            <w:pPr>
              <w:pStyle w:val="TableParagraph"/>
              <w:tabs>
                <w:tab w:val="left" w:pos="2745"/>
              </w:tabs>
              <w:spacing w:line="273" w:lineRule="exact"/>
              <w:ind w:left="1310"/>
              <w:rPr>
                <w:sz w:val="24"/>
              </w:rPr>
            </w:pPr>
            <w:r>
              <w:rPr>
                <w:spacing w:val="-2"/>
                <w:sz w:val="24"/>
              </w:rPr>
              <w:t>Название</w:t>
            </w:r>
            <w:r>
              <w:rPr>
                <w:sz w:val="24"/>
              </w:rPr>
              <w:tab/>
              <w:t>раздела,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141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8" w:lineRule="exact"/>
              <w:ind w:left="421" w:hanging="318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1675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78" w:lineRule="exact"/>
              <w:ind w:left="468" w:hanging="322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Контрольные работы</w:t>
            </w:r>
          </w:p>
        </w:tc>
      </w:tr>
      <w:tr w:rsidR="00786797">
        <w:trPr>
          <w:trHeight w:val="408"/>
        </w:trPr>
        <w:tc>
          <w:tcPr>
            <w:tcW w:w="889" w:type="dxa"/>
          </w:tcPr>
          <w:p w:rsidR="00786797" w:rsidRDefault="005768D2">
            <w:pPr>
              <w:pStyle w:val="TableParagraph"/>
              <w:spacing w:line="273" w:lineRule="exact"/>
              <w:ind w:left="5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100" w:type="dxa"/>
          </w:tcPr>
          <w:p w:rsidR="00786797" w:rsidRDefault="005768D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41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75" w:type="dxa"/>
            <w:tcBorders>
              <w:lef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4"/>
              </w:rPr>
            </w:pPr>
          </w:p>
        </w:tc>
      </w:tr>
      <w:tr w:rsidR="00786797">
        <w:trPr>
          <w:trHeight w:val="417"/>
        </w:trPr>
        <w:tc>
          <w:tcPr>
            <w:tcW w:w="889" w:type="dxa"/>
          </w:tcPr>
          <w:p w:rsidR="00786797" w:rsidRDefault="005768D2">
            <w:pPr>
              <w:pStyle w:val="TableParagraph"/>
              <w:spacing w:line="273" w:lineRule="exact"/>
              <w:ind w:left="5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100" w:type="dxa"/>
          </w:tcPr>
          <w:p w:rsidR="00786797" w:rsidRDefault="005768D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цветковыми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растениями</w:t>
            </w:r>
          </w:p>
        </w:tc>
        <w:tc>
          <w:tcPr>
            <w:tcW w:w="141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675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86797">
        <w:trPr>
          <w:trHeight w:val="412"/>
        </w:trPr>
        <w:tc>
          <w:tcPr>
            <w:tcW w:w="889" w:type="dxa"/>
          </w:tcPr>
          <w:p w:rsidR="00786797" w:rsidRDefault="005768D2">
            <w:pPr>
              <w:pStyle w:val="TableParagraph"/>
              <w:spacing w:line="273" w:lineRule="exact"/>
              <w:ind w:left="5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100" w:type="dxa"/>
          </w:tcPr>
          <w:p w:rsidR="00786797" w:rsidRDefault="005768D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леса</w:t>
            </w:r>
          </w:p>
        </w:tc>
        <w:tc>
          <w:tcPr>
            <w:tcW w:w="141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675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86797">
        <w:trPr>
          <w:trHeight w:val="412"/>
        </w:trPr>
        <w:tc>
          <w:tcPr>
            <w:tcW w:w="889" w:type="dxa"/>
          </w:tcPr>
          <w:p w:rsidR="00786797" w:rsidRDefault="005768D2">
            <w:pPr>
              <w:pStyle w:val="TableParagraph"/>
              <w:spacing w:line="273" w:lineRule="exact"/>
              <w:ind w:left="5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100" w:type="dxa"/>
          </w:tcPr>
          <w:p w:rsidR="00786797" w:rsidRDefault="005768D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Комнатные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141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75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86797">
        <w:trPr>
          <w:trHeight w:val="412"/>
        </w:trPr>
        <w:tc>
          <w:tcPr>
            <w:tcW w:w="889" w:type="dxa"/>
          </w:tcPr>
          <w:p w:rsidR="00786797" w:rsidRDefault="005768D2">
            <w:pPr>
              <w:pStyle w:val="TableParagraph"/>
              <w:spacing w:line="273" w:lineRule="exact"/>
              <w:ind w:left="5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100" w:type="dxa"/>
          </w:tcPr>
          <w:p w:rsidR="00786797" w:rsidRDefault="005768D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Цветочно-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141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75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86797">
        <w:trPr>
          <w:trHeight w:val="417"/>
        </w:trPr>
        <w:tc>
          <w:tcPr>
            <w:tcW w:w="889" w:type="dxa"/>
          </w:tcPr>
          <w:p w:rsidR="00786797" w:rsidRDefault="005768D2">
            <w:pPr>
              <w:pStyle w:val="TableParagraph"/>
              <w:spacing w:line="273" w:lineRule="exact"/>
              <w:ind w:left="5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100" w:type="dxa"/>
          </w:tcPr>
          <w:p w:rsidR="00786797" w:rsidRDefault="005768D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поля</w:t>
            </w:r>
          </w:p>
        </w:tc>
        <w:tc>
          <w:tcPr>
            <w:tcW w:w="141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75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86797">
        <w:trPr>
          <w:trHeight w:val="412"/>
        </w:trPr>
        <w:tc>
          <w:tcPr>
            <w:tcW w:w="889" w:type="dxa"/>
          </w:tcPr>
          <w:p w:rsidR="00786797" w:rsidRDefault="005768D2">
            <w:pPr>
              <w:pStyle w:val="TableParagraph"/>
              <w:spacing w:line="273" w:lineRule="exact"/>
              <w:ind w:left="5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100" w:type="dxa"/>
          </w:tcPr>
          <w:p w:rsidR="00786797" w:rsidRDefault="005768D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Овощные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141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75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86797">
        <w:trPr>
          <w:trHeight w:val="412"/>
        </w:trPr>
        <w:tc>
          <w:tcPr>
            <w:tcW w:w="889" w:type="dxa"/>
          </w:tcPr>
          <w:p w:rsidR="00786797" w:rsidRDefault="005768D2">
            <w:pPr>
              <w:pStyle w:val="TableParagraph"/>
              <w:spacing w:line="268" w:lineRule="exact"/>
              <w:ind w:left="51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100" w:type="dxa"/>
          </w:tcPr>
          <w:p w:rsidR="00786797" w:rsidRDefault="005768D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сада</w:t>
            </w:r>
          </w:p>
        </w:tc>
        <w:tc>
          <w:tcPr>
            <w:tcW w:w="141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75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86797">
        <w:trPr>
          <w:trHeight w:val="413"/>
        </w:trPr>
        <w:tc>
          <w:tcPr>
            <w:tcW w:w="889" w:type="dxa"/>
          </w:tcPr>
          <w:p w:rsidR="00786797" w:rsidRDefault="007867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0" w:type="dxa"/>
          </w:tcPr>
          <w:p w:rsidR="00786797" w:rsidRDefault="005768D2">
            <w:pPr>
              <w:pStyle w:val="TableParagraph"/>
              <w:spacing w:line="273" w:lineRule="exact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41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675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</w:tbl>
    <w:p w:rsidR="00786797" w:rsidRDefault="00786797">
      <w:pPr>
        <w:pStyle w:val="TableParagraph"/>
        <w:spacing w:line="273" w:lineRule="exact"/>
        <w:jc w:val="center"/>
        <w:rPr>
          <w:b/>
          <w:sz w:val="24"/>
        </w:rPr>
        <w:sectPr w:rsidR="00786797">
          <w:pgSz w:w="11910" w:h="16840"/>
          <w:pgMar w:top="1020" w:right="1275" w:bottom="1140" w:left="1275" w:header="0" w:footer="950" w:gutter="0"/>
          <w:cols w:space="720"/>
        </w:sectPr>
      </w:pPr>
    </w:p>
    <w:p w:rsidR="00786797" w:rsidRDefault="005768D2">
      <w:pPr>
        <w:pStyle w:val="1"/>
        <w:numPr>
          <w:ilvl w:val="0"/>
          <w:numId w:val="4"/>
        </w:numPr>
        <w:tabs>
          <w:tab w:val="left" w:pos="5365"/>
        </w:tabs>
        <w:spacing w:before="57"/>
        <w:ind w:left="5365" w:hanging="1057"/>
        <w:jc w:val="left"/>
      </w:pPr>
      <w:bookmarkStart w:id="7" w:name="III._ТЕМАТИЧЕСКОЕ_ПЛАНИРОВАНИЕ"/>
      <w:bookmarkStart w:id="8" w:name="_bookmark2"/>
      <w:bookmarkEnd w:id="7"/>
      <w:bookmarkEnd w:id="8"/>
      <w:r>
        <w:lastRenderedPageBreak/>
        <w:t>ТЕМАТИЧЕСКОЕ</w:t>
      </w:r>
      <w:r>
        <w:rPr>
          <w:spacing w:val="-15"/>
        </w:rPr>
        <w:t xml:space="preserve"> </w:t>
      </w:r>
      <w:r>
        <w:rPr>
          <w:spacing w:val="-2"/>
        </w:rPr>
        <w:t>ПЛАНИРОВАНИЕ</w:t>
      </w:r>
    </w:p>
    <w:p w:rsidR="00786797" w:rsidRDefault="00786797">
      <w:pPr>
        <w:pStyle w:val="a3"/>
        <w:spacing w:before="5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1132"/>
        </w:trPr>
        <w:tc>
          <w:tcPr>
            <w:tcW w:w="562" w:type="dxa"/>
            <w:vMerge w:val="restart"/>
            <w:tcBorders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72" w:lineRule="exact"/>
              <w:ind w:left="170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2363" w:type="dxa"/>
            <w:vMerge w:val="restart"/>
            <w:tcBorders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72" w:lineRule="exact"/>
              <w:ind w:left="611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759" w:type="dxa"/>
            <w:vMerge w:val="restart"/>
            <w:tcBorders>
              <w:bottom w:val="single" w:sz="4" w:space="0" w:color="000000"/>
            </w:tcBorders>
            <w:textDirection w:val="btLr"/>
          </w:tcPr>
          <w:p w:rsidR="00786797" w:rsidRDefault="005768D2">
            <w:pPr>
              <w:pStyle w:val="TableParagraph"/>
              <w:spacing w:before="122" w:line="254" w:lineRule="auto"/>
              <w:ind w:left="576" w:right="204" w:hanging="77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2790" w:type="dxa"/>
            <w:vMerge w:val="restart"/>
            <w:tcBorders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215" w:hanging="1014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содержа-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7803" w:type="dxa"/>
            <w:gridSpan w:val="2"/>
            <w:tcBorders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72" w:lineRule="exact"/>
              <w:ind w:left="196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786797">
        <w:trPr>
          <w:trHeight w:val="277"/>
        </w:trPr>
        <w:tc>
          <w:tcPr>
            <w:tcW w:w="562" w:type="dxa"/>
            <w:vMerge/>
            <w:tcBorders>
              <w:top w:val="nil"/>
              <w:bottom w:val="single" w:sz="4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vMerge/>
            <w:tcBorders>
              <w:top w:val="nil"/>
              <w:bottom w:val="single" w:sz="4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  <w:bottom w:val="single" w:sz="4" w:space="0" w:color="000000"/>
            </w:tcBorders>
            <w:textDirection w:val="btLr"/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vMerge/>
            <w:tcBorders>
              <w:top w:val="nil"/>
              <w:bottom w:val="single" w:sz="4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3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797" w:rsidRDefault="005768D2">
            <w:pPr>
              <w:pStyle w:val="TableParagraph"/>
              <w:spacing w:line="258" w:lineRule="exact"/>
              <w:ind w:left="442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58" w:lineRule="exact"/>
              <w:ind w:left="1147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</w:tr>
      <w:tr w:rsidR="00786797">
        <w:trPr>
          <w:trHeight w:val="278"/>
        </w:trPr>
        <w:tc>
          <w:tcPr>
            <w:tcW w:w="14277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58" w:lineRule="exact"/>
              <w:ind w:left="3953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1час</w:t>
            </w:r>
          </w:p>
        </w:tc>
      </w:tr>
      <w:tr w:rsidR="00786797">
        <w:trPr>
          <w:trHeight w:val="1661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363" w:type="dxa"/>
            <w:tcBorders>
              <w:top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 w:right="136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Многооб- разие растений.</w:t>
            </w:r>
          </w:p>
          <w:p w:rsidR="00786797" w:rsidRDefault="005768D2">
            <w:pPr>
              <w:pStyle w:val="TableParagraph"/>
              <w:spacing w:line="237" w:lineRule="auto"/>
              <w:ind w:left="112" w:right="188"/>
              <w:rPr>
                <w:sz w:val="24"/>
              </w:rPr>
            </w:pPr>
            <w:r>
              <w:rPr>
                <w:sz w:val="24"/>
              </w:rPr>
              <w:t>Цветковые и бес- цветковые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основных сведений о неживой и живой природе. Разно- 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размеров,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форм, места произрастания</w:t>
            </w:r>
          </w:p>
          <w:p w:rsidR="00786797" w:rsidRDefault="005768D2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3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797" w:rsidRDefault="005768D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значении</w:t>
            </w:r>
          </w:p>
          <w:p w:rsidR="00786797" w:rsidRDefault="005768D2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растений для человека. Рас- сказывают по рисункам, как 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</w:t>
            </w:r>
            <w:r>
              <w:rPr>
                <w:sz w:val="24"/>
              </w:rPr>
              <w:t>ения. Выполняют работу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тетради</w:t>
            </w:r>
          </w:p>
          <w:p w:rsidR="00786797" w:rsidRDefault="005768D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ind w:right="110"/>
              <w:jc w:val="both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рас- 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про- израстания, о их значении и охране.</w:t>
            </w:r>
          </w:p>
          <w:p w:rsidR="00786797" w:rsidRDefault="005768D2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жизни</w:t>
            </w:r>
          </w:p>
          <w:p w:rsidR="00786797" w:rsidRDefault="005768D2">
            <w:pPr>
              <w:pStyle w:val="TableParagraph"/>
              <w:spacing w:line="274" w:lineRule="exact"/>
              <w:ind w:right="278"/>
              <w:jc w:val="both"/>
              <w:rPr>
                <w:sz w:val="24"/>
              </w:rPr>
            </w:pPr>
            <w:r>
              <w:rPr>
                <w:sz w:val="24"/>
              </w:rPr>
              <w:t>животных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расте- ний и их охране</w:t>
            </w:r>
          </w:p>
        </w:tc>
      </w:tr>
      <w:tr w:rsidR="00786797">
        <w:trPr>
          <w:trHeight w:val="297"/>
        </w:trPr>
        <w:tc>
          <w:tcPr>
            <w:tcW w:w="14277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407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цветковыми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растениями-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ч</w:t>
            </w:r>
          </w:p>
        </w:tc>
      </w:tr>
      <w:tr w:rsidR="00786797">
        <w:trPr>
          <w:trHeight w:val="2208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363" w:type="dxa"/>
            <w:tcBorders>
              <w:top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ind w:left="112" w:right="90"/>
              <w:rPr>
                <w:sz w:val="24"/>
              </w:rPr>
            </w:pPr>
            <w:r>
              <w:rPr>
                <w:sz w:val="24"/>
              </w:rPr>
              <w:t>Общие сведения о цветковых расте- ниях. Культурные и дикорастущие рас- тения. Лаборатор- 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«Органы</w:t>
            </w:r>
          </w:p>
          <w:p w:rsidR="00786797" w:rsidRDefault="005768D2">
            <w:pPr>
              <w:pStyle w:val="TableParagraph"/>
              <w:spacing w:line="270" w:lineRule="exact"/>
              <w:ind w:left="112" w:right="405"/>
              <w:rPr>
                <w:sz w:val="24"/>
              </w:rPr>
            </w:pPr>
            <w:r>
              <w:rPr>
                <w:sz w:val="24"/>
              </w:rPr>
              <w:t>цветкового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расте- </w:t>
            </w:r>
            <w:r>
              <w:rPr>
                <w:spacing w:val="-4"/>
                <w:sz w:val="24"/>
              </w:rPr>
              <w:t>ния»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ind w:left="111" w:right="284" w:firstLine="6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об органах цветкового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3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Называют части растения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рисунку,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(подписы- вают части растения на ри- </w:t>
            </w:r>
            <w:r>
              <w:rPr>
                <w:spacing w:val="-2"/>
                <w:sz w:val="24"/>
              </w:rPr>
              <w:t>сунке)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6797" w:rsidRDefault="005768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цветкового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образца.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Вы- полняют задания по плану лабораторной </w:t>
            </w:r>
            <w:r>
              <w:rPr>
                <w:spacing w:val="-2"/>
                <w:sz w:val="24"/>
              </w:rPr>
              <w:t>работы.</w:t>
            </w:r>
          </w:p>
          <w:p w:rsidR="00786797" w:rsidRDefault="005768D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схемами,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рисунками,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выпол- няют задания в рабочей тетради, делают вывод о строении цветкового растения,</w:t>
            </w:r>
          </w:p>
          <w:p w:rsidR="00786797" w:rsidRDefault="005768D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</w:tr>
    </w:tbl>
    <w:p w:rsidR="00786797" w:rsidRDefault="00786797">
      <w:pPr>
        <w:pStyle w:val="TableParagraph"/>
        <w:spacing w:line="265" w:lineRule="exact"/>
        <w:rPr>
          <w:sz w:val="24"/>
        </w:rPr>
        <w:sectPr w:rsidR="00786797">
          <w:footerReference w:type="default" r:id="rId12"/>
          <w:pgSz w:w="16840" w:h="11910" w:orient="landscape"/>
          <w:pgMar w:top="1300" w:right="992" w:bottom="1140" w:left="1275" w:header="0" w:footer="955" w:gutter="0"/>
          <w:pgNumType w:start="12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2486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 w:right="271"/>
              <w:rPr>
                <w:sz w:val="24"/>
              </w:rPr>
            </w:pPr>
            <w:r>
              <w:rPr>
                <w:sz w:val="24"/>
              </w:rPr>
              <w:t>Подземные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органы растения. Корень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строении корня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рисунку в рабочей тетради подземные части растения, раскрашивают части корня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249"/>
              <w:jc w:val="both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подземную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 часть.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Раскрашивают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расте- ния на рисунке.</w:t>
            </w:r>
          </w:p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Выполняют задания в рабочей тетради: подписыв</w:t>
            </w:r>
            <w:r>
              <w:rPr>
                <w:sz w:val="24"/>
              </w:rPr>
              <w:t>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 на рисунке.</w:t>
            </w:r>
          </w:p>
          <w:p w:rsidR="00786797" w:rsidRDefault="005768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таб-</w:t>
            </w:r>
          </w:p>
          <w:p w:rsidR="00786797" w:rsidRDefault="005768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лицу: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развиваются разные виды корней</w:t>
            </w:r>
          </w:p>
        </w:tc>
      </w:tr>
      <w:tr w:rsidR="00786797">
        <w:trPr>
          <w:trHeight w:val="3865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136"/>
              <w:rPr>
                <w:sz w:val="24"/>
              </w:rPr>
            </w:pPr>
            <w:r>
              <w:rPr>
                <w:sz w:val="24"/>
              </w:rPr>
              <w:t>Образование кор- ней.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корней. Практическая ра- бота: образование</w:t>
            </w:r>
          </w:p>
          <w:p w:rsidR="00786797" w:rsidRDefault="005768D2">
            <w:pPr>
              <w:pStyle w:val="TableParagraph"/>
              <w:spacing w:line="237" w:lineRule="auto"/>
              <w:ind w:left="112" w:right="90"/>
              <w:rPr>
                <w:sz w:val="24"/>
              </w:rPr>
            </w:pPr>
            <w:r>
              <w:rPr>
                <w:sz w:val="24"/>
              </w:rPr>
              <w:t>придаточных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корней </w:t>
            </w:r>
            <w:r>
              <w:rPr>
                <w:spacing w:val="-2"/>
                <w:sz w:val="24"/>
              </w:rPr>
              <w:t>(черенкование</w:t>
            </w:r>
          </w:p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стебля)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68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видах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корней,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корневых </w:t>
            </w:r>
            <w:r>
              <w:rPr>
                <w:spacing w:val="-2"/>
                <w:sz w:val="24"/>
              </w:rPr>
              <w:t>волосках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корней,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рас- крашивают главный, боко- вые и придаточные корни.</w:t>
            </w:r>
          </w:p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Показывают на рисунках. Под руководством учителя 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ра- боту: образование придаточ- ных корней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z w:val="24"/>
              </w:rPr>
              <w:t xml:space="preserve"> на растении и называют 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корней.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корне- 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волосков. 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корень, как ор- ган цветкового растения, его значения 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практическую работу: образование придаточных кор- ней. Делают вывод, что придаточные корни от</w:t>
            </w:r>
            <w:r>
              <w:rPr>
                <w:sz w:val="24"/>
              </w:rPr>
              <w:t>растают от стебля и листьев; о 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исполь- зовании человеком.</w:t>
            </w:r>
          </w:p>
          <w:p w:rsidR="00786797" w:rsidRDefault="005768D2">
            <w:pPr>
              <w:pStyle w:val="TableParagraph"/>
              <w:ind w:firstLine="62"/>
              <w:rPr>
                <w:sz w:val="24"/>
              </w:rPr>
            </w:pPr>
            <w:r>
              <w:rPr>
                <w:sz w:val="24"/>
              </w:rPr>
              <w:t>В рабочей тетради подписывают виды корней;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 растений с разными корневыми систе-</w:t>
            </w:r>
          </w:p>
          <w:p w:rsidR="00786797" w:rsidRDefault="005768D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мами</w:t>
            </w:r>
          </w:p>
        </w:tc>
      </w:tr>
    </w:tbl>
    <w:p w:rsidR="00786797" w:rsidRDefault="00786797">
      <w:pPr>
        <w:pStyle w:val="TableParagraph"/>
        <w:spacing w:line="264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303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Значение корня в 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Ви- доизменения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корней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 знаний о разнообразии корней, корнеплодах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клубнях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Показывают на рисунках корнеплод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свеклы,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моркови; корнеклубень георгины.</w:t>
            </w:r>
          </w:p>
          <w:p w:rsidR="00786797" w:rsidRDefault="005768D2">
            <w:pPr>
              <w:pStyle w:val="TableParagraph"/>
              <w:ind w:right="109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использова- нии видоизмененных корней </w:t>
            </w:r>
            <w:r>
              <w:rPr>
                <w:spacing w:val="-2"/>
                <w:sz w:val="24"/>
              </w:rPr>
              <w:t>человеком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Повторяют и называют виды корнепло- дов.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натуре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ви- доизмененные корни (корнеплод, клу- </w:t>
            </w:r>
            <w:r>
              <w:rPr>
                <w:spacing w:val="-2"/>
                <w:sz w:val="24"/>
              </w:rPr>
              <w:t>бень).</w:t>
            </w:r>
          </w:p>
          <w:p w:rsidR="00786797" w:rsidRDefault="005768D2">
            <w:pPr>
              <w:pStyle w:val="TableParagraph"/>
              <w:ind w:right="191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видоиз- 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чело- </w:t>
            </w:r>
            <w:r>
              <w:rPr>
                <w:spacing w:val="-2"/>
                <w:sz w:val="24"/>
              </w:rPr>
              <w:t>веком.</w:t>
            </w:r>
          </w:p>
          <w:p w:rsidR="00786797" w:rsidRDefault="005768D2">
            <w:pPr>
              <w:pStyle w:val="TableParagraph"/>
              <w:spacing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задание в рабочей тетради: 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z w:val="24"/>
              </w:rPr>
              <w:t>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примеры</w:t>
            </w:r>
          </w:p>
          <w:p w:rsidR="00786797" w:rsidRDefault="005768D2">
            <w:pPr>
              <w:pStyle w:val="TableParagraph"/>
              <w:spacing w:before="5" w:line="268" w:lineRule="exact"/>
              <w:ind w:right="402"/>
              <w:jc w:val="both"/>
              <w:rPr>
                <w:sz w:val="24"/>
              </w:rPr>
            </w:pPr>
            <w:r>
              <w:rPr>
                <w:sz w:val="24"/>
              </w:rPr>
              <w:t>растений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видоизмененными </w:t>
            </w:r>
            <w:r>
              <w:rPr>
                <w:spacing w:val="-2"/>
                <w:sz w:val="24"/>
              </w:rPr>
              <w:t>корнями</w:t>
            </w:r>
          </w:p>
        </w:tc>
      </w:tr>
      <w:tr w:rsidR="00786797">
        <w:trPr>
          <w:trHeight w:val="3586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Стебель.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Строение </w:t>
            </w:r>
            <w:r>
              <w:rPr>
                <w:spacing w:val="-2"/>
                <w:sz w:val="24"/>
              </w:rPr>
              <w:t>стебля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7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строении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образовании стебля, положении</w:t>
            </w:r>
          </w:p>
          <w:p w:rsidR="00786797" w:rsidRDefault="005768D2">
            <w:pPr>
              <w:pStyle w:val="TableParagraph"/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стебля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Рассматривают и показы- вают на рисунках стебель, называют части стебля; называют,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образуется стебель, что называется по- бегом. Рассказывают о поло- жении стебля в пространстве (плети, усы)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стебель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натуральных объект</w:t>
            </w:r>
            <w:r>
              <w:rPr>
                <w:sz w:val="24"/>
              </w:rPr>
              <w:t>ах, называют виды стеблей, из чего образуется стебель.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стебель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листьями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поч- ками это побег. Перечисляют функции </w:t>
            </w:r>
            <w:r>
              <w:rPr>
                <w:spacing w:val="-2"/>
                <w:sz w:val="24"/>
              </w:rPr>
              <w:t>стебля.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стеб- лей растений, называют растения с раз- 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пространстве. Выполняют задание в рабочей тетради: подписывают на рисунке части побега; делают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вывод, 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вырастает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заро-</w:t>
            </w:r>
          </w:p>
          <w:p w:rsidR="00786797" w:rsidRDefault="005768D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дышевого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стебелька</w:t>
            </w:r>
          </w:p>
        </w:tc>
      </w:tr>
    </w:tbl>
    <w:p w:rsidR="00786797" w:rsidRDefault="00786797">
      <w:pPr>
        <w:pStyle w:val="TableParagraph"/>
        <w:spacing w:line="261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3591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Строение</w:t>
            </w:r>
          </w:p>
          <w:p w:rsidR="00786797" w:rsidRDefault="005768D2">
            <w:pPr>
              <w:pStyle w:val="TableParagraph"/>
              <w:ind w:left="112" w:right="298"/>
              <w:rPr>
                <w:sz w:val="24"/>
              </w:rPr>
            </w:pPr>
            <w:r>
              <w:rPr>
                <w:sz w:val="24"/>
              </w:rPr>
              <w:t>древесного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стебля. Значение стебля в жизни растений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строении древесного</w:t>
            </w:r>
          </w:p>
          <w:p w:rsidR="00786797" w:rsidRDefault="005768D2">
            <w:pPr>
              <w:pStyle w:val="TableParagraph"/>
              <w:spacing w:line="237" w:lineRule="auto"/>
              <w:ind w:left="111" w:right="148"/>
              <w:rPr>
                <w:sz w:val="24"/>
              </w:rPr>
            </w:pPr>
            <w:r>
              <w:rPr>
                <w:sz w:val="24"/>
              </w:rPr>
              <w:t>стебля,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стебля в жизни растения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по рисунку слои стебля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древесного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растения. Раскрашивают слои древес- ного растения на рисунках.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Рассказывают о значении стебля в жизни растений. 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рабо- чей тетради:</w:t>
            </w:r>
            <w:r>
              <w:rPr>
                <w:sz w:val="24"/>
              </w:rPr>
              <w:t xml:space="preserve"> подписывают названия слоев стебля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стебля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древес- ного растения. Выполняют задания в ра- бочей тетради: записывают последова- тельность расположения слоев в стебле</w:t>
            </w:r>
          </w:p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 xml:space="preserve">растения. Называют значение каждого слоя стебля. Сравнивают стебли </w:t>
            </w:r>
            <w:r>
              <w:rPr>
                <w:sz w:val="24"/>
              </w:rPr>
              <w:t>древес- ных и травянистых растений, находят признаки сходства и отличи; делают вы- вод,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различаются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стебли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древесных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травянистых растений.</w:t>
            </w:r>
          </w:p>
          <w:p w:rsidR="00786797" w:rsidRDefault="005768D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какую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вы-</w:t>
            </w:r>
          </w:p>
          <w:p w:rsidR="00786797" w:rsidRDefault="005768D2">
            <w:pPr>
              <w:pStyle w:val="TableParagraph"/>
              <w:spacing w:line="274" w:lineRule="exact"/>
              <w:ind w:right="160"/>
              <w:rPr>
                <w:sz w:val="24"/>
              </w:rPr>
            </w:pPr>
            <w:r>
              <w:rPr>
                <w:sz w:val="24"/>
              </w:rPr>
              <w:t>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стебли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травянистых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древес- ных растений</w:t>
            </w:r>
          </w:p>
        </w:tc>
      </w:tr>
      <w:tr w:rsidR="00786797">
        <w:trPr>
          <w:trHeight w:val="3313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 w:right="136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Разнообразие стеблей.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разнообразии стеблей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Называют по рисункам раз- нообразные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стебли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(травяни- стый, древесный), укорочен- ный. Показывают и назы- 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прямостоячим, ползучим, цепляющимся, вьющимся, стелющимся стеблями. Вы- полняют задание в рабочей</w:t>
            </w:r>
          </w:p>
          <w:p w:rsidR="00786797" w:rsidRDefault="005768D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тетради: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ри-</w:t>
            </w:r>
          </w:p>
          <w:p w:rsidR="00786797" w:rsidRDefault="005768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сунки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разнообразными </w:t>
            </w:r>
            <w:r>
              <w:rPr>
                <w:spacing w:val="-2"/>
                <w:sz w:val="24"/>
              </w:rPr>
              <w:t>стеблями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Приводят примеры о разнообразии стеб- лей растений, показывают на растениях. Сравнивают разные виды стеблей, нахо- дят черты сходства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отличия. Называют, какое значение в природе имеет разнооб- разие стеблей растений. Выполняют ра- 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тетрадях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 рисунках виды стеблей и названия расте- </w:t>
            </w:r>
            <w:r>
              <w:rPr>
                <w:spacing w:val="-4"/>
                <w:sz w:val="24"/>
              </w:rPr>
              <w:t>ний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5243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tabs>
                <w:tab w:val="left" w:pos="1330"/>
              </w:tabs>
              <w:ind w:left="112" w:right="9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Лист.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Внешнее </w:t>
            </w:r>
            <w:r>
              <w:rPr>
                <w:sz w:val="24"/>
              </w:rPr>
              <w:t xml:space="preserve">строение листа. Простые и сложные </w:t>
            </w:r>
            <w:r>
              <w:rPr>
                <w:spacing w:val="-2"/>
                <w:sz w:val="24"/>
              </w:rPr>
              <w:t>листья.</w:t>
            </w:r>
          </w:p>
          <w:p w:rsidR="00786797" w:rsidRDefault="005768D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  <w:p w:rsidR="00786797" w:rsidRDefault="005768D2">
            <w:pPr>
              <w:pStyle w:val="TableParagraph"/>
              <w:tabs>
                <w:tab w:val="left" w:pos="1210"/>
              </w:tabs>
              <w:spacing w:line="242" w:lineRule="auto"/>
              <w:ind w:left="112" w:right="98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«Внешнее </w:t>
            </w:r>
            <w:r>
              <w:rPr>
                <w:sz w:val="24"/>
              </w:rPr>
              <w:t>строение листа»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 знаний о внешнем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по рисунку части листа (листовая пластинка, черешок),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прикрепляется лист к стеблю; называют простые и сложные листья,</w:t>
            </w:r>
          </w:p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рассматривают расположе- 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пла- стинке.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раз- нообразии листьев, формах листовых пластинок.</w:t>
            </w:r>
          </w:p>
          <w:p w:rsidR="00786797" w:rsidRDefault="005768D2">
            <w:pPr>
              <w:pStyle w:val="TableParagraph"/>
              <w:ind w:firstLine="62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 выполняют лабораторную</w:t>
            </w:r>
          </w:p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работу,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рабочей тетради (рисунки листовых пластинок, под- писи простых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ли- </w:t>
            </w:r>
            <w:r>
              <w:rPr>
                <w:spacing w:val="-2"/>
                <w:sz w:val="24"/>
              </w:rPr>
              <w:t>стьев)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 гербариям, рисункам, натуральным объектам находят и называют части ли- ста,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прикрепления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стеблю, типы жилкования, простые и сложные листья. Приводят примеры растений.</w:t>
            </w:r>
          </w:p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Сравнивают листовые пластинки, нахо- 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отличия,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называют отличительные признаки листовых пла- стинок, делают вывод об их разнообра- </w:t>
            </w:r>
            <w:r>
              <w:rPr>
                <w:spacing w:val="-4"/>
                <w:sz w:val="24"/>
              </w:rPr>
              <w:t>зии.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</w:t>
            </w:r>
            <w:r>
              <w:rPr>
                <w:sz w:val="24"/>
              </w:rPr>
              <w:t>ют лабораторную работу, зада- 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(работают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герба- риями, натуральными объектами, рисун- ками); делают вывод о разнообразии ли- стьев, приводят примеры, показывая их разнообразие на растениях и гербариях; рисуют разные по форме листья р</w:t>
            </w:r>
            <w:r>
              <w:rPr>
                <w:sz w:val="24"/>
              </w:rPr>
              <w:t>асте-</w:t>
            </w:r>
          </w:p>
          <w:p w:rsidR="00786797" w:rsidRDefault="005768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 листья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тетради.</w:t>
            </w:r>
          </w:p>
        </w:tc>
      </w:tr>
      <w:tr w:rsidR="00786797">
        <w:trPr>
          <w:trHeight w:val="303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188"/>
              <w:rPr>
                <w:sz w:val="24"/>
              </w:rPr>
            </w:pPr>
            <w:r>
              <w:rPr>
                <w:sz w:val="24"/>
              </w:rPr>
              <w:t xml:space="preserve">Значение листьев в жизни растения </w:t>
            </w:r>
            <w:r>
              <w:rPr>
                <w:spacing w:val="-2"/>
                <w:sz w:val="24"/>
              </w:rPr>
              <w:t xml:space="preserve">образование питательных </w:t>
            </w:r>
            <w:r>
              <w:rPr>
                <w:sz w:val="24"/>
              </w:rPr>
              <w:t>веществ в листьях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свету,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испарение воды листьями.</w:t>
            </w:r>
          </w:p>
          <w:p w:rsidR="00786797" w:rsidRDefault="005768D2">
            <w:pPr>
              <w:pStyle w:val="TableParagraph"/>
              <w:ind w:left="112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Демонстрация </w:t>
            </w:r>
            <w:r>
              <w:rPr>
                <w:sz w:val="24"/>
              </w:rPr>
              <w:t>опыта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образование крахмала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листьях</w:t>
            </w:r>
          </w:p>
          <w:p w:rsidR="00786797" w:rsidRDefault="005768D2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растений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свету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4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 об образовании пита- 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ли- стьях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значе- 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00" w:firstLine="62"/>
              <w:rPr>
                <w:sz w:val="24"/>
              </w:rPr>
            </w:pPr>
            <w:r>
              <w:rPr>
                <w:sz w:val="24"/>
              </w:rPr>
              <w:t>Называют, из каких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 состоит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растение;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рисунку учебника называют условия, которые необходимы для об- разования органиче</w:t>
            </w:r>
            <w:r>
              <w:rPr>
                <w:sz w:val="24"/>
              </w:rPr>
              <w:t>ских ве- ществ в листьях; рассказы- вают,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листьев в жизни растения; какое зна- 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ис-</w:t>
            </w:r>
          </w:p>
          <w:p w:rsidR="00786797" w:rsidRDefault="005768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парение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 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тетради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Проводят исследование: из каких ве- ществ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рису- нок, составляют рассказ, как образуются органические вещества в листьях. Де-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лают вывод о значении для растения об- разование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крахмала,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необходи- мых для образования органических ве- ществ и испарения воды; заполняют таб- лицу. Выполняют за</w:t>
            </w:r>
            <w:r>
              <w:rPr>
                <w:sz w:val="24"/>
              </w:rPr>
              <w:t>дания в рабочей тет-</w:t>
            </w:r>
          </w:p>
          <w:p w:rsidR="00786797" w:rsidRDefault="005768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ради: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дыхание,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де- лают вывод и записывают его</w:t>
            </w:r>
          </w:p>
        </w:tc>
      </w:tr>
    </w:tbl>
    <w:p w:rsidR="00786797" w:rsidRDefault="00786797">
      <w:pPr>
        <w:pStyle w:val="TableParagraph"/>
        <w:spacing w:line="274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2486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3" w:right="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Дыхание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растений.</w:t>
            </w:r>
          </w:p>
          <w:p w:rsidR="00786797" w:rsidRDefault="005768D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  <w:p w:rsidR="00786797" w:rsidRDefault="005768D2">
            <w:pPr>
              <w:pStyle w:val="TableParagraph"/>
              <w:spacing w:before="5" w:line="237" w:lineRule="auto"/>
              <w:ind w:left="112" w:right="201"/>
              <w:rPr>
                <w:sz w:val="24"/>
              </w:rPr>
            </w:pPr>
            <w:r>
              <w:rPr>
                <w:sz w:val="24"/>
              </w:rPr>
              <w:t>растений.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Листопад и его значение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дыхании растений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газы, которые лист поглощает и выделяет при дыхании; как происходит дыхание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пита- ние растения. Рассказывают о значении листопада для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питания листа по таблице. Делают вывод, одина- ковые это процессы или противополо</w:t>
            </w:r>
            <w:r>
              <w:rPr>
                <w:sz w:val="24"/>
              </w:rPr>
              <w:t>ж- ные; объясняют понятие «обмен ве- ществ» у растений. Рассказывают о зна- чении листопада в жизни растений. Вы- полняют задания в рабочей тетради: обо- значают правильные ответы в тексте, ка-</w:t>
            </w:r>
          </w:p>
          <w:p w:rsidR="00786797" w:rsidRDefault="005768D2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листопада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растений</w:t>
            </w:r>
          </w:p>
        </w:tc>
      </w:tr>
      <w:tr w:rsidR="00786797">
        <w:trPr>
          <w:trHeight w:val="413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3" w:right="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Цветок.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Строение </w:t>
            </w:r>
            <w:r>
              <w:rPr>
                <w:spacing w:val="-2"/>
                <w:sz w:val="24"/>
              </w:rPr>
              <w:t>цветка.</w:t>
            </w:r>
          </w:p>
          <w:p w:rsidR="00786797" w:rsidRDefault="005768D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</w:p>
          <w:p w:rsidR="00786797" w:rsidRDefault="005768D2">
            <w:pPr>
              <w:pStyle w:val="TableParagraph"/>
              <w:spacing w:line="242" w:lineRule="auto"/>
              <w:ind w:left="112"/>
              <w:rPr>
                <w:sz w:val="24"/>
              </w:rPr>
            </w:pP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«Строение </w:t>
            </w:r>
            <w:r>
              <w:rPr>
                <w:spacing w:val="-2"/>
                <w:sz w:val="24"/>
              </w:rPr>
              <w:t>цветка»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строении цветка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firstLine="62"/>
              <w:rPr>
                <w:sz w:val="24"/>
              </w:rPr>
            </w:pPr>
            <w:r>
              <w:rPr>
                <w:sz w:val="24"/>
              </w:rPr>
              <w:t>Называют части цветка по рисунку,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рас- крашивают в разные цвета части цветка. Выписывают новые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термины-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ча- стей цветка в тетрадь. Под руководством учителя вы- полняют лабораторную ра- боту «Строение цветка»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схематических рисунках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 цветка, читают названия, подписывают на схемах в рабочих тетрадях; сравни- вают строение цветков двух растений, называют черты сходства и различия, признаки сходства и различия записы- вают в таблицу рабочей тетради.</w:t>
            </w:r>
          </w:p>
          <w:p w:rsidR="00786797" w:rsidRDefault="005768D2">
            <w:pPr>
              <w:pStyle w:val="TableParagraph"/>
              <w:spacing w:line="237" w:lineRule="auto"/>
              <w:ind w:right="16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лабораторной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r>
              <w:rPr>
                <w:sz w:val="24"/>
              </w:rPr>
              <w:t>- боты в рабочей тетради.</w:t>
            </w:r>
          </w:p>
          <w:p w:rsidR="00786797" w:rsidRDefault="005768D2">
            <w:pPr>
              <w:pStyle w:val="TableParagraph"/>
              <w:ind w:right="160" w:firstLine="62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образуется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 каждой части цветка; называют при- знаки разнообразия цветков.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type w:val="continuous"/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3865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3" w:right="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127"/>
              <w:rPr>
                <w:sz w:val="24"/>
              </w:rPr>
            </w:pPr>
            <w:r>
              <w:rPr>
                <w:sz w:val="24"/>
              </w:rPr>
              <w:t>Виды соцветий. Опыление цветков. 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плодов и семян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видах соцветий, спосо- бах опыления цветков, образовании плодов и </w:t>
            </w:r>
            <w:r>
              <w:rPr>
                <w:spacing w:val="-4"/>
                <w:sz w:val="24"/>
              </w:rPr>
              <w:t>семян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Называют по рисункам и описывают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разных соцветий, рассказы- вают, 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выглядит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соцветие корзинка,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располагаются цветки в колосе. Рассматри- вают на рисунках схемы опыления растений, образо- вания плодов и семян. Рас- 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соцве- тий в жизни растений. Вы- полняют задания в рабочей</w:t>
            </w:r>
          </w:p>
          <w:p w:rsidR="00786797" w:rsidRDefault="005768D2">
            <w:pPr>
              <w:pStyle w:val="TableParagraph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>тетради: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соцве- тия на рисунках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Называют виды соцветий,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об- разцы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гербариях. </w:t>
            </w:r>
            <w:r>
              <w:rPr>
                <w:spacing w:val="-2"/>
                <w:sz w:val="24"/>
              </w:rPr>
              <w:t>Сравни-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вают соцветия разных растений, находят отличительные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со- цветия разных растений, находят отличи- тельные признаки, делают вывод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 значе- нии соцветий в жизни рас</w:t>
            </w:r>
            <w:r>
              <w:rPr>
                <w:sz w:val="24"/>
              </w:rPr>
              <w:t>тений. Рисуют схемы соцветий. Называют виды и спо- собы опыления, их отличия, образование плодов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ра- бочей тетради: записывают в таблицу примеры растений с разными видами со- цветий и способами опыления</w:t>
            </w:r>
          </w:p>
        </w:tc>
      </w:tr>
      <w:tr w:rsidR="00786797">
        <w:trPr>
          <w:trHeight w:val="303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3" w:right="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2" w:lineRule="auto"/>
              <w:ind w:left="112"/>
              <w:rPr>
                <w:sz w:val="24"/>
              </w:rPr>
            </w:pPr>
            <w:r>
              <w:rPr>
                <w:sz w:val="24"/>
              </w:rPr>
              <w:t>Плоды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сухие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сочные.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71"/>
              <w:jc w:val="both"/>
              <w:rPr>
                <w:sz w:val="24"/>
              </w:rPr>
            </w:pPr>
            <w:r>
              <w:rPr>
                <w:sz w:val="24"/>
              </w:rPr>
              <w:t>Повторение и закрепле- 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образова- нии плодов и семян.</w:t>
            </w:r>
          </w:p>
          <w:p w:rsidR="00786797" w:rsidRDefault="005768D2">
            <w:pPr>
              <w:pStyle w:val="TableParagraph"/>
              <w:spacing w:line="237" w:lineRule="auto"/>
              <w:ind w:left="111" w:right="17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разнообразии плодов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ка- кой части цветка образуется плод. Показывают на схеме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разные плоды, сравнивают сочные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сухие плоды, назы- 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ви- дами плодов. Выполняют за- дания в рабочей тетради: ра- ботают с рисунками, табли-</w:t>
            </w:r>
          </w:p>
          <w:p w:rsidR="00786797" w:rsidRDefault="005768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цей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(подписывают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названия растений, типы плодов)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Используя схему, называют группы и типы плодов, сравнивают плоды разных гру</w:t>
            </w:r>
            <w:r>
              <w:rPr>
                <w:sz w:val="24"/>
              </w:rPr>
              <w:t>пп,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отличия. Приводят примеры растений с разными типами плодов; делают вывод об их раз- нообразии.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пло- дов на рисунках, коллекциях.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2760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Распространение </w:t>
            </w:r>
            <w:r>
              <w:rPr>
                <w:sz w:val="24"/>
              </w:rPr>
              <w:t>плодов и семян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6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способах распростране- ния плодов и семян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Рассказывают о способах распространения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семян; называют какие при- способления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распростране- нию есть у плодов разных видов растений. Приводят примеры растений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right="350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распро- странения плодов и семян по схеме.</w:t>
            </w:r>
          </w:p>
          <w:p w:rsidR="00786797" w:rsidRDefault="005768D2">
            <w:pPr>
              <w:pStyle w:val="TableParagraph"/>
              <w:ind w:right="225"/>
              <w:jc w:val="both"/>
              <w:rPr>
                <w:sz w:val="24"/>
              </w:rPr>
            </w:pPr>
            <w:r>
              <w:rPr>
                <w:sz w:val="24"/>
              </w:rPr>
              <w:t>Называют какие приспособления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 плоды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распространения.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вы- вод: какое значение для природы имеет</w:t>
            </w:r>
          </w:p>
          <w:p w:rsidR="00786797" w:rsidRDefault="005768D2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зада- ние в рабочей тетради: называют особен- 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вязанные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распро-</w:t>
            </w:r>
          </w:p>
          <w:p w:rsidR="00786797" w:rsidRDefault="005768D2">
            <w:pPr>
              <w:pStyle w:val="TableParagraph"/>
              <w:spacing w:before="2" w:line="268" w:lineRule="exact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странением;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устанавливают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взаимосвязь среды обитания и строения плодов.</w:t>
            </w:r>
          </w:p>
        </w:tc>
      </w:tr>
      <w:tr w:rsidR="00786797">
        <w:trPr>
          <w:trHeight w:val="4417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семени.</w:t>
            </w:r>
          </w:p>
          <w:p w:rsidR="00786797" w:rsidRDefault="005768D2">
            <w:pPr>
              <w:pStyle w:val="TableParagraph"/>
              <w:spacing w:before="5" w:line="237" w:lineRule="auto"/>
              <w:ind w:left="112" w:right="136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 работа:</w:t>
            </w:r>
          </w:p>
          <w:p w:rsidR="00786797" w:rsidRDefault="005768D2">
            <w:pPr>
              <w:pStyle w:val="TableParagraph"/>
              <w:spacing w:before="6" w:line="237" w:lineRule="auto"/>
              <w:ind w:left="112" w:right="4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«Строение </w:t>
            </w:r>
            <w:r>
              <w:rPr>
                <w:sz w:val="24"/>
              </w:rPr>
              <w:t>семени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фасоли»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строении семян расте-</w:t>
            </w:r>
          </w:p>
          <w:p w:rsidR="00786797" w:rsidRDefault="005768D2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ний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 рисункам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86797" w:rsidRDefault="005768D2">
            <w:pPr>
              <w:pStyle w:val="TableParagraph"/>
              <w:spacing w:before="3"/>
              <w:ind w:right="100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разнообра- зии плодов. Под руковод- ством учителя выполняют лабораторную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работу: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изу- чают строение семени фа-</w:t>
            </w:r>
          </w:p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соли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набух- шие семена фасоли, расска- зывают о внешнем виде плода, находят части се- мени). Подписывают части семени на рисунках </w:t>
            </w:r>
            <w:r>
              <w:rPr>
                <w:sz w:val="24"/>
              </w:rPr>
              <w:t>в рабо- чих тетрадях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По рисункам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коллекциям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рас- сматривают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разных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растений;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делают вывод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разнообра- зии. Выполняют задания лабораторной работы: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проращивают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фасоли,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про- водят исследование, находят и показы- вают части се</w:t>
            </w:r>
            <w:r>
              <w:rPr>
                <w:sz w:val="24"/>
              </w:rPr>
              <w:t>мени;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прове-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 общего в строении зерновки пшеницы и семени фасоли. Проводят наблюдение за развитием проростка и прорастанием се- мени. На примере растений составляют 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размерам,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за- писывают результаты сравнения в тет-</w:t>
            </w:r>
          </w:p>
          <w:p w:rsidR="00786797" w:rsidRDefault="005768D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радь</w:t>
            </w:r>
          </w:p>
        </w:tc>
      </w:tr>
    </w:tbl>
    <w:p w:rsidR="00786797" w:rsidRDefault="00786797">
      <w:pPr>
        <w:pStyle w:val="TableParagraph"/>
        <w:spacing w:line="275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303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17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2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Условия, </w:t>
            </w:r>
            <w:r>
              <w:rPr>
                <w:sz w:val="24"/>
              </w:rPr>
              <w:t>необходимые для прорастания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</w:p>
          <w:p w:rsidR="00786797" w:rsidRDefault="005768D2">
            <w:pPr>
              <w:pStyle w:val="TableParagraph"/>
              <w:spacing w:line="242" w:lineRule="auto"/>
              <w:ind w:left="112" w:right="4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  <w:p w:rsidR="00786797" w:rsidRDefault="005768D2">
            <w:pPr>
              <w:pStyle w:val="TableParagraph"/>
              <w:spacing w:line="242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«Определение всхожести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семян»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48"/>
              <w:rPr>
                <w:sz w:val="24"/>
              </w:rPr>
            </w:pPr>
            <w:r>
              <w:rPr>
                <w:sz w:val="24"/>
              </w:rPr>
              <w:t>Формирование знаний об условиях прораста- ния семян. Формирова- 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навы- ков определения всхо- жести семян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Называют по рисункам, ка- 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 прорастания семян.</w:t>
            </w:r>
          </w:p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Под руководством учителя определяют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всхожесть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right="169"/>
              <w:rPr>
                <w:sz w:val="24"/>
              </w:rPr>
            </w:pPr>
            <w:r>
              <w:rPr>
                <w:sz w:val="24"/>
              </w:rPr>
              <w:t>Называют,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необходимы для прорастания семян.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опыты.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</w:t>
            </w:r>
            <w:r>
              <w:rPr>
                <w:sz w:val="24"/>
              </w:rPr>
              <w:t>ьта- 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 делают вывод,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 для прорас- 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влага,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воздух. Проводят опыт по определению всхоже- сти семян. В ходе выполнения практиче- ской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отрабатывают практические навыки работы с семенами по определе- нию их всхожести</w:t>
            </w:r>
          </w:p>
        </w:tc>
      </w:tr>
      <w:tr w:rsidR="00786797">
        <w:trPr>
          <w:trHeight w:val="551"/>
        </w:trPr>
        <w:tc>
          <w:tcPr>
            <w:tcW w:w="14277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Растения леса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:rsidR="00786797">
        <w:trPr>
          <w:trHeight w:val="2486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леса. </w:t>
            </w:r>
            <w:r>
              <w:rPr>
                <w:spacing w:val="-2"/>
                <w:sz w:val="24"/>
              </w:rPr>
              <w:t>Некоторые биологические</w:t>
            </w:r>
          </w:p>
          <w:p w:rsidR="00786797" w:rsidRDefault="005768D2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леса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растениях леса, о неко- торых биологических особенностях леса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Рассматривают на рисунках разнообразие древесных и травянистых растений, про- израстающих в лесу; назы- вают виды растений, их био- логические особенности и 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строе-</w:t>
            </w:r>
          </w:p>
          <w:p w:rsidR="00786797" w:rsidRDefault="005768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произрастающих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лесу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Называют биологические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 л</w:t>
            </w:r>
            <w:r>
              <w:rPr>
                <w:sz w:val="24"/>
              </w:rPr>
              <w:t>еса.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</w:t>
            </w:r>
          </w:p>
          <w:p w:rsidR="00786797" w:rsidRDefault="005768D2">
            <w:pPr>
              <w:pStyle w:val="TableParagraph"/>
              <w:spacing w:before="2"/>
              <w:ind w:right="169"/>
              <w:rPr>
                <w:sz w:val="24"/>
              </w:rPr>
            </w:pPr>
            <w:r>
              <w:rPr>
                <w:sz w:val="24"/>
              </w:rPr>
              <w:t>растительных объектов леса (дерево, ку- старник, трава); находят черты сходства и отличия; описывают особенности их внешнего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произрастания. Устанавливают взаимосвязи между при- родными компонентами леса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5522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19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 w:right="405"/>
              <w:rPr>
                <w:sz w:val="24"/>
              </w:rPr>
            </w:pPr>
            <w:r>
              <w:rPr>
                <w:spacing w:val="-2"/>
                <w:sz w:val="24"/>
              </w:rPr>
              <w:t>Лиственные деревья.</w:t>
            </w:r>
          </w:p>
          <w:p w:rsidR="00786797" w:rsidRDefault="005768D2">
            <w:pPr>
              <w:pStyle w:val="TableParagraph"/>
              <w:spacing w:line="237" w:lineRule="auto"/>
              <w:ind w:left="112" w:right="13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работа:</w:t>
            </w:r>
          </w:p>
          <w:p w:rsidR="00786797" w:rsidRDefault="005768D2">
            <w:pPr>
              <w:pStyle w:val="TableParagraph"/>
              <w:spacing w:before="3"/>
              <w:ind w:left="112" w:right="4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определение возраста лиственных </w:t>
            </w:r>
            <w:r>
              <w:rPr>
                <w:sz w:val="24"/>
              </w:rPr>
              <w:t xml:space="preserve">деревьев по </w:t>
            </w:r>
            <w:r>
              <w:rPr>
                <w:spacing w:val="-2"/>
                <w:sz w:val="24"/>
              </w:rPr>
              <w:t>годичным кольцам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Расширение и система- тизация знаний об осо- бенностях внешнего строения лиственных деревьев,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разнообра- </w:t>
            </w:r>
            <w:r>
              <w:rPr>
                <w:spacing w:val="-4"/>
                <w:sz w:val="24"/>
              </w:rPr>
              <w:t>зии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Узнают и называют по ри- сункам, слайдам, фотогра- фиям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дере- вьев (береза, дуб, липа, осина). Подписывают на ри- сунках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де- рева. 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учи- теля выполняют практиче- скую работу: определяют возраст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z w:val="24"/>
              </w:rPr>
              <w:t>еревьев по годичным кольцам на спилах древесных стволов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Узнают и называют виды лиственных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де- ревьев (береза, дуб, липа осина); на ос- нове сравнительной характеристики находят общие и отличительные при- знаки их строения, делают вывод об об- щих и отличит</w:t>
            </w:r>
            <w:r>
              <w:rPr>
                <w:sz w:val="24"/>
              </w:rPr>
              <w:t>ельных признаках строе- ния лиственных деревьев; называют условия их произрастания, устанавли- 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обитания и внешним видом. Рассказывают об ис- пользовании древесины 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 лиственных деревьев. Выполняют прак- тическую р</w:t>
            </w:r>
            <w:r>
              <w:rPr>
                <w:sz w:val="24"/>
              </w:rPr>
              <w:t>аботу: определяют возраст лиственных деревьев по годичным коль- цам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спилах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древесных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стволов,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делают вывод, что возраст лиственного дерева определяется количеством годичных ко- лец. Устанавливают взаимосвязь между средой обитания и внешним видом объ-</w:t>
            </w:r>
          </w:p>
          <w:p w:rsidR="00786797" w:rsidRDefault="005768D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ек</w:t>
            </w:r>
            <w:r>
              <w:rPr>
                <w:spacing w:val="-4"/>
                <w:sz w:val="24"/>
              </w:rPr>
              <w:t>та</w:t>
            </w:r>
          </w:p>
        </w:tc>
      </w:tr>
    </w:tbl>
    <w:p w:rsidR="00786797" w:rsidRDefault="00786797">
      <w:pPr>
        <w:pStyle w:val="TableParagraph"/>
        <w:spacing w:line="257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4143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20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Хвойные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деревья.</w:t>
            </w:r>
          </w:p>
          <w:p w:rsidR="00786797" w:rsidRDefault="005768D2">
            <w:pPr>
              <w:pStyle w:val="TableParagraph"/>
              <w:spacing w:line="242" w:lineRule="auto"/>
              <w:ind w:left="112" w:right="13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работа:</w:t>
            </w:r>
          </w:p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«Определение </w:t>
            </w:r>
            <w:r>
              <w:rPr>
                <w:sz w:val="24"/>
              </w:rPr>
              <w:t>возраста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хвойных деревьев по </w:t>
            </w:r>
            <w:r>
              <w:rPr>
                <w:spacing w:val="-2"/>
                <w:sz w:val="24"/>
              </w:rPr>
              <w:t>мутовкам»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firstLine="62"/>
              <w:rPr>
                <w:sz w:val="24"/>
              </w:rPr>
            </w:pPr>
            <w:r>
              <w:rPr>
                <w:sz w:val="24"/>
              </w:rPr>
              <w:t>Расширение представ- лений об особенностях внешнего строения и условиях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произрастания хвойных деревьев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по внешнему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называют хвойные деревья, произрастающие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(ель, сосна); описывают внешний вид, рассказывают об отли- чительных особенностях строения листьев и шишек сосны и ели; под руковод- ством учителя выполняют практическую работу по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сосны</w:t>
            </w:r>
            <w:r>
              <w:rPr>
                <w:sz w:val="24"/>
              </w:rPr>
              <w:t xml:space="preserve"> по мутовкам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слай- дам, в натуре хвойные деревья (сосна, ель). Сравнивают особенности внешнего строения сосны и ели, хвойных и лист- 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деревьев.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про- израстания, признаки взаимосвязи внеш- него вида и ср</w:t>
            </w:r>
            <w:r>
              <w:rPr>
                <w:sz w:val="24"/>
              </w:rPr>
              <w:t>еды обитания растений; под руководством учителя выполняют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практическую работу по определению возраста сосны по мутовкам, используя ветки сосны. Делают вывод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определе- нии возраста хвойных деревьев по коли- честву мутовок. Составляют рассказ по</w:t>
            </w:r>
          </w:p>
          <w:p w:rsidR="00786797" w:rsidRDefault="005768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плану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хозяйственном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ели</w:t>
            </w:r>
          </w:p>
        </w:tc>
      </w:tr>
      <w:tr w:rsidR="00786797">
        <w:trPr>
          <w:trHeight w:val="3865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Лесные </w:t>
            </w:r>
            <w:r>
              <w:rPr>
                <w:spacing w:val="-2"/>
                <w:sz w:val="24"/>
              </w:rPr>
              <w:t>кустарники.</w:t>
            </w:r>
          </w:p>
          <w:p w:rsidR="00786797" w:rsidRDefault="005768D2">
            <w:pPr>
              <w:pStyle w:val="TableParagraph"/>
              <w:ind w:left="112" w:right="620"/>
              <w:rPr>
                <w:sz w:val="24"/>
              </w:rPr>
            </w:pPr>
            <w:r>
              <w:rPr>
                <w:sz w:val="24"/>
              </w:rPr>
              <w:t>Бузина,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лещина </w:t>
            </w:r>
            <w:r>
              <w:rPr>
                <w:spacing w:val="-2"/>
                <w:sz w:val="24"/>
              </w:rPr>
              <w:t>(орешник), шиповник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представле- ний о лесных кустарни- ках,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отличии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кустарников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кустарники,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произ- растающие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иллю- страциях и фотографиях, сравнивают с деревьями,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внеш- него строения кустарников; рассказывают, плоды каких кустарников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исполь- зует в пищу. Знакомятся со съедобными и ядовитыми плодами кустарников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и называют лесные</w:t>
            </w:r>
            <w:r>
              <w:rPr>
                <w:sz w:val="24"/>
              </w:rPr>
              <w:t xml:space="preserve"> кустарники, выделяют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отли- чия кустарников от деревьев; называют особенности внешнего строения (при- знаки сходства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отличия) 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 кустарников, отличительные признаки</w:t>
            </w:r>
          </w:p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съедобных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ядовитых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изучаемых кустарников; расска</w:t>
            </w:r>
            <w:r>
              <w:rPr>
                <w:sz w:val="24"/>
              </w:rPr>
              <w:t>зывают об использо- вании их человеком, правилах поведения в природе, технике безопасности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3433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22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450"/>
              <w:rPr>
                <w:sz w:val="24"/>
              </w:rPr>
            </w:pPr>
            <w:r>
              <w:rPr>
                <w:spacing w:val="-2"/>
                <w:sz w:val="24"/>
              </w:rPr>
              <w:t>Ягодные кустарнички. Черника, брусника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29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знаний 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ягодных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кустарнич- </w:t>
            </w:r>
            <w:r>
              <w:rPr>
                <w:spacing w:val="-4"/>
                <w:sz w:val="24"/>
              </w:rPr>
              <w:t>ках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расте- ния черники и брусники.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особенности внешнего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отмечают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об- щие признаки их строения; называют места произраста- </w:t>
            </w:r>
            <w:r>
              <w:rPr>
                <w:spacing w:val="-4"/>
                <w:sz w:val="24"/>
              </w:rPr>
              <w:t>ния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Узнают по внешнему виду и называют ягодные кустарнички, отмечают особен- 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сходства и отличия; сравнивают кустарнички с к</w:t>
            </w:r>
            <w:r>
              <w:rPr>
                <w:sz w:val="24"/>
              </w:rPr>
              <w:t>у- старниками, делают вывод об отличи- тельных признаках, устанавливают взаи- мосвязь между особенностями внешнего вида и средой обитания, описывают био- логию этих растений</w:t>
            </w:r>
          </w:p>
        </w:tc>
      </w:tr>
      <w:tr w:rsidR="00786797">
        <w:trPr>
          <w:trHeight w:val="2213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Лекарственное </w:t>
            </w:r>
            <w:r>
              <w:rPr>
                <w:sz w:val="24"/>
              </w:rPr>
              <w:t>значение ягод: черники,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брусники. 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заготовки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2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знаний о лекарственном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значении </w:t>
            </w:r>
            <w:r>
              <w:rPr>
                <w:spacing w:val="-4"/>
                <w:sz w:val="24"/>
              </w:rPr>
              <w:t>ягод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на рисунках и назы- вают отличительные особен- ности внешнего вида ягод черники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брусники,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 сбора ягод, их заготовке.</w:t>
            </w:r>
          </w:p>
          <w:p w:rsidR="00786797" w:rsidRDefault="005768D2">
            <w:pPr>
              <w:pStyle w:val="TableParagraph"/>
              <w:spacing w:line="242" w:lineRule="auto"/>
              <w:ind w:right="10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поведе- ния в природе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на рисунках и называют отличи- 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ягод (черники и брусники); отмечают их ле- карственное значение. Рассказывают о правилах сбора и заготовки ягод. Отме- чают взаимосвязь между природой и че-</w:t>
            </w:r>
          </w:p>
          <w:p w:rsidR="00786797" w:rsidRDefault="005768D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ловеком.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пове- дения в природе</w:t>
            </w:r>
          </w:p>
        </w:tc>
      </w:tr>
      <w:tr w:rsidR="00786797">
        <w:trPr>
          <w:trHeight w:val="2482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Травы.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Ландыш, </w:t>
            </w:r>
            <w:r>
              <w:rPr>
                <w:spacing w:val="-2"/>
                <w:sz w:val="24"/>
              </w:rPr>
              <w:t>кислица.</w:t>
            </w:r>
          </w:p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 значение</w:t>
            </w:r>
          </w:p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лесных травянистых</w:t>
            </w:r>
          </w:p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растениях,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практиче- ском значении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внешнем виде ландыша и кислицы, рассказывают об особенностях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трав. Узнают и называют ландыш и кислицу, рассказывают о практическом их примене-</w:t>
            </w:r>
          </w:p>
          <w:p w:rsidR="00786797" w:rsidRDefault="005768D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нии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по вешнему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ландыш и кис- лицу; описывают особенности строения травянистых растений, ме</w:t>
            </w:r>
            <w:r>
              <w:rPr>
                <w:sz w:val="24"/>
              </w:rPr>
              <w:t>стах произрас- 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кустарничками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ку- старниками, называют их общие и отли- чительные признаки. Рассказывают о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трав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303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25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92"/>
              <w:rPr>
                <w:sz w:val="24"/>
              </w:rPr>
            </w:pPr>
            <w:r>
              <w:rPr>
                <w:sz w:val="24"/>
              </w:rPr>
              <w:t>Травы.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Подорожник, мать-и- мачеха, зве- робой. Практиче- 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расте- </w:t>
            </w:r>
            <w:r>
              <w:rPr>
                <w:spacing w:val="-4"/>
                <w:sz w:val="24"/>
              </w:rPr>
              <w:t>ний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расшире- ние знаний о лекар- ственных травах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назы- вают лекарственные травы; рассказывают о местах их произрастания, практиче- ском значении этих расте- ний. Находят на иллюстра- циях, оформляют альбом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«Растения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леса»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по внешнему виду на рисунках, слайдах, гербариях травы, описывают их внешний вид, называют отличительные признаки, места произрастания, правила сбора и практического использования че- ловеком. Отмечают взаимосвязь между природой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z w:val="24"/>
              </w:rPr>
              <w:t>ловеком,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 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от- ношения. В рабочей тетради выполняют практические задания: зарисовки, подбор</w:t>
            </w:r>
          </w:p>
          <w:p w:rsidR="00786797" w:rsidRDefault="005768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леса»</w:t>
            </w:r>
          </w:p>
        </w:tc>
      </w:tr>
      <w:tr w:rsidR="00786797">
        <w:trPr>
          <w:trHeight w:val="3586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118"/>
              <w:rPr>
                <w:sz w:val="24"/>
              </w:rPr>
            </w:pPr>
            <w:r>
              <w:rPr>
                <w:sz w:val="24"/>
              </w:rPr>
              <w:t>Грибы леса. Строе- ние шляпочного гриба.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работа: «Лепка из пластилина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моделей различных видов</w:t>
            </w:r>
          </w:p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лесных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грибов»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шляпочных грибах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и называют виды шляпочных грибов, места их произрастания. Называют на таблице,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макетах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гриба (шляпка, пенек, грибница).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 руководством учителя 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ра- боту «Лепка из пластилина модели шляпочного гриба»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по внешнему виду и называют шляпочные грибы, показывают на табли- цах и муляжах его части (шляпка, пенек, грибница); называют места и условия прои</w:t>
            </w:r>
            <w:r>
              <w:rPr>
                <w:sz w:val="24"/>
              </w:rPr>
              <w:t>зрастания шляпочных грибов, уста- навливают взаимосвязь между средой обитания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гриба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(взаимосвязь корней растений и грибов). Выполняют практическую работу «Лепка из пласти- лина моделей различных видов лесных грибов»,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</w:t>
            </w:r>
            <w:r>
              <w:rPr>
                <w:spacing w:val="-2"/>
                <w:sz w:val="24"/>
              </w:rPr>
              <w:t>а-</w:t>
            </w:r>
          </w:p>
          <w:p w:rsidR="00786797" w:rsidRDefault="005768D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внешнем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разно- </w:t>
            </w:r>
            <w:r>
              <w:rPr>
                <w:spacing w:val="-2"/>
                <w:sz w:val="24"/>
              </w:rPr>
              <w:t>образии</w:t>
            </w:r>
          </w:p>
        </w:tc>
      </w:tr>
    </w:tbl>
    <w:p w:rsidR="00786797" w:rsidRDefault="00786797">
      <w:pPr>
        <w:pStyle w:val="TableParagraph"/>
        <w:spacing w:line="270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2760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27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Грибы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съедобные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ядовитые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съедобных и ядовитых </w:t>
            </w:r>
            <w:r>
              <w:rPr>
                <w:spacing w:val="-2"/>
                <w:sz w:val="24"/>
              </w:rPr>
              <w:t>грибах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фо- тографиям и таблицам съе- добные и ядовитые грибы, называют их отличительные признаки. Перечисляют пра- вила сбора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Рассказы- вают о правилах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поведения в </w:t>
            </w:r>
            <w:r>
              <w:rPr>
                <w:spacing w:val="-4"/>
                <w:sz w:val="24"/>
              </w:rPr>
              <w:t>лесу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Используя таблицу, называют виды съе- добных и ядовитых грибов; называют черты сходств</w:t>
            </w:r>
            <w:r>
              <w:rPr>
                <w:sz w:val="24"/>
              </w:rPr>
              <w:t>а грибов и их отличитель- ные признаки; признаки распознавания съедобных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ядовитых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Называют отличительные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грибов-двойни- ков, находят и показывают на иллюстра- циях, таблицах, слайдах. Рассказывают о</w:t>
            </w:r>
          </w:p>
          <w:p w:rsidR="00786797" w:rsidRDefault="005768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соблюдении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грибов,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прави-</w:t>
            </w:r>
            <w:r>
              <w:rPr>
                <w:sz w:val="24"/>
              </w:rPr>
              <w:t xml:space="preserve"> лах поведения в природе</w:t>
            </w:r>
          </w:p>
        </w:tc>
      </w:tr>
      <w:tr w:rsidR="00786797">
        <w:trPr>
          <w:trHeight w:val="3591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по- мощи при отравле- нии грибами. Обра- ботка съедобных грибов перед упо-</w:t>
            </w:r>
          </w:p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треблением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пищу. Грибные заготовки (засолка,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маринова- ние, сушка)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 знаний о съедобных и ядовитых грибах. Формирование знаний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пер- вой помощи при отрав- лении грибами. Форми- рование знаний о гриб- ных заготовках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360"/>
              <w:jc w:val="both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ядови- тые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грибы,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признаках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каждого 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них;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признаки отравле- 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ядовитыми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грибами.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Рас- сказывают о правилах обра- ботки съедобных грибов пе- ред употреблением в пищу.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 рисункам, слайдам опи- сывают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рецепты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засолки,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ма- ринования и сушки грибов.</w:t>
            </w:r>
          </w:p>
          <w:p w:rsidR="00786797" w:rsidRDefault="005768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Рассказывают о пользе гри- бов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челове</w:t>
            </w:r>
            <w:r>
              <w:rPr>
                <w:sz w:val="24"/>
              </w:rPr>
              <w:t>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83" w:firstLine="62"/>
              <w:rPr>
                <w:sz w:val="24"/>
              </w:rPr>
            </w:pPr>
            <w:r>
              <w:rPr>
                <w:sz w:val="24"/>
              </w:rPr>
              <w:t>Называют ядовитые грибы, их отличи- тельные признаки по таблице. Рассказы- вают о правилах сбора и употребления грибов, обработке съедобных грибов пе- ред употреблением в пищу. Рассказы- 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пользе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человека, способах и раз</w:t>
            </w:r>
            <w:r>
              <w:rPr>
                <w:sz w:val="24"/>
              </w:rPr>
              <w:t>ных методах их заготовки; соблюдении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засолке, мариновании, сушке грибов. Работают в парах,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рецепты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грибных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заго- </w:t>
            </w:r>
            <w:r>
              <w:rPr>
                <w:spacing w:val="-2"/>
                <w:sz w:val="24"/>
              </w:rPr>
              <w:t>товок.</w:t>
            </w:r>
          </w:p>
          <w:p w:rsidR="00786797" w:rsidRDefault="005768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Составляют памятку: приемы оказания первой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отравлении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грибами</w:t>
            </w:r>
          </w:p>
        </w:tc>
      </w:tr>
    </w:tbl>
    <w:p w:rsidR="00786797" w:rsidRDefault="00786797">
      <w:pPr>
        <w:pStyle w:val="TableParagraph"/>
        <w:spacing w:line="274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63"/>
        <w:gridCol w:w="759"/>
        <w:gridCol w:w="2790"/>
        <w:gridCol w:w="3268"/>
        <w:gridCol w:w="4535"/>
      </w:tblGrid>
      <w:tr w:rsidR="00786797">
        <w:trPr>
          <w:trHeight w:val="303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29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Лекар- ственные травы и</w:t>
            </w:r>
          </w:p>
          <w:p w:rsidR="00786797" w:rsidRDefault="005768D2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растения.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 Красной книги.</w:t>
            </w:r>
          </w:p>
          <w:p w:rsidR="00786797" w:rsidRDefault="005768D2">
            <w:pPr>
              <w:pStyle w:val="TableParagraph"/>
              <w:spacing w:before="8"/>
              <w:ind w:left="112" w:right="136"/>
              <w:rPr>
                <w:sz w:val="24"/>
              </w:rPr>
            </w:pPr>
            <w:r>
              <w:rPr>
                <w:sz w:val="24"/>
              </w:rPr>
              <w:t>Практическая ра- 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«Подбор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лите- ратурных произве- дений с описанием леса (русский лес в поэзии и прозе)»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 знаний о значении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жизни человека и его охране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зачем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необхо- димо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беречь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лес,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дает человеку. По рисункам, таб- лицам, слайдам называют</w:t>
            </w:r>
          </w:p>
          <w:p w:rsidR="00786797" w:rsidRDefault="005768D2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охраняемые растения леса; 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занесен- ные в Красную книгу. При- водят примеры литератур- ных произведений с описа-</w:t>
            </w:r>
          </w:p>
          <w:p w:rsidR="00786797" w:rsidRDefault="005768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(«Русский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поэзии и прозе»)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рисунки,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слайды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рас- сказывают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чело- века, лекарственных травах и растениях, растениях Красной книги.</w:t>
            </w:r>
          </w:p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работу: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подби- рают литературные произведения с опи- санием леса из п</w:t>
            </w:r>
            <w:r>
              <w:rPr>
                <w:sz w:val="24"/>
              </w:rPr>
              <w:t>редложенного учителем перечня литературных произведений («Русский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прозе»).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Форму- лируют правила поведения в лесу, со- ставляют памятку</w:t>
            </w:r>
          </w:p>
        </w:tc>
      </w:tr>
      <w:tr w:rsidR="00786797">
        <w:trPr>
          <w:trHeight w:val="3034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363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87"/>
              <w:rPr>
                <w:sz w:val="24"/>
              </w:rPr>
            </w:pPr>
            <w:r>
              <w:rPr>
                <w:sz w:val="24"/>
              </w:rPr>
              <w:t>Экскурсия в при- роду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«Ознакомление с разнообразием</w:t>
            </w:r>
          </w:p>
          <w:p w:rsidR="00786797" w:rsidRDefault="005768D2">
            <w:pPr>
              <w:pStyle w:val="TableParagraph"/>
              <w:ind w:left="112" w:right="154"/>
              <w:rPr>
                <w:sz w:val="24"/>
              </w:rPr>
            </w:pPr>
            <w:r>
              <w:rPr>
                <w:sz w:val="24"/>
              </w:rPr>
              <w:t>растений, с распро- странением плодов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семян,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осенними явлениями в жизни </w:t>
            </w:r>
            <w:r>
              <w:rPr>
                <w:spacing w:val="-2"/>
                <w:sz w:val="24"/>
              </w:rPr>
              <w:t>растений»</w:t>
            </w:r>
          </w:p>
        </w:tc>
        <w:tc>
          <w:tcPr>
            <w:tcW w:w="759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0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 умения наблюдать за окружаю- щей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действительностью, фиксирование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обобще- ние своих наблюдений, повторение и закрепле- ние знаний о разнообра- зии растений в природе</w:t>
            </w:r>
          </w:p>
        </w:tc>
        <w:tc>
          <w:tcPr>
            <w:tcW w:w="3268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Узнают по особенностям внешнего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</w:p>
          <w:p w:rsidR="00786797" w:rsidRDefault="005768D2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растения, находят и показы- вают части растений, плоды и семена, рассказывают о способах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и называют изученные растения, называют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внеш- него вида групп изученных растений;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определяют и называют типы</w:t>
            </w:r>
            <w:r>
              <w:rPr>
                <w:sz w:val="24"/>
              </w:rPr>
              <w:t xml:space="preserve"> плодов, 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распространения.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Устанавли- </w:t>
            </w:r>
            <w:r>
              <w:rPr>
                <w:spacing w:val="-4"/>
                <w:sz w:val="24"/>
              </w:rPr>
              <w:t>вают</w:t>
            </w:r>
          </w:p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взаимосвязь между средой обитания и внешним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Рассказывают об осенних явлениях в жизни растений, оформляют результаты наблюдений в</w:t>
            </w:r>
          </w:p>
          <w:p w:rsidR="00786797" w:rsidRDefault="005768D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тетрадь,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2"/>
                <w:sz w:val="24"/>
              </w:rPr>
              <w:t xml:space="preserve"> выводы</w:t>
            </w:r>
          </w:p>
        </w:tc>
      </w:tr>
    </w:tbl>
    <w:p w:rsidR="00786797" w:rsidRDefault="00786797">
      <w:pPr>
        <w:pStyle w:val="TableParagraph"/>
        <w:spacing w:line="261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431"/>
        </w:trPr>
        <w:tc>
          <w:tcPr>
            <w:tcW w:w="14320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5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Комнатные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786797">
        <w:trPr>
          <w:trHeight w:val="4974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270"/>
              <w:rPr>
                <w:sz w:val="24"/>
              </w:rPr>
            </w:pPr>
            <w:r>
              <w:rPr>
                <w:sz w:val="24"/>
              </w:rPr>
              <w:t>Разнообразие ком- натных растений. Светолюбивые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рас- </w:t>
            </w:r>
            <w:r>
              <w:rPr>
                <w:spacing w:val="-4"/>
                <w:sz w:val="24"/>
              </w:rPr>
              <w:t>тения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Формирование знаний о разнообразии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комнатных растений,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особенностях светолю- бивых растений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светолюбивые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расте- ния (бегония, герань, хлоро- фитум) на рисунках, в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натуре. Называют особенно- 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биоло- гические особенности свето- любивых растений. Расска- зывают об особенностях ухода,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выращивания,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размно- </w:t>
            </w:r>
            <w:r>
              <w:rPr>
                <w:spacing w:val="-4"/>
                <w:sz w:val="24"/>
              </w:rPr>
              <w:t>жения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светолюбивые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расте- ния (бегония, герань, хлорофитум) в натуральном виде, на рисунках и слай- дах. Сравнивают, 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их внешнего строения, устанавливают взаимосвязь между средой обитания и внешним видом. Отмечают биологиче- ские особенности светолюбивых </w:t>
            </w:r>
            <w:r>
              <w:rPr>
                <w:sz w:val="24"/>
              </w:rPr>
              <w:t>расте- ний. Называют как биологические осо- бенности влияют на особенности ухода, выращивания размножения светолюби- вых растений.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Устанавливают взаимосвязь между сре- дой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растений, делают вывод об особенностях строения светолюбивы</w:t>
            </w:r>
            <w:r>
              <w:rPr>
                <w:sz w:val="24"/>
              </w:rPr>
              <w:t>х растений.</w:t>
            </w:r>
          </w:p>
          <w:p w:rsidR="00786797" w:rsidRDefault="005768D2">
            <w:pPr>
              <w:pStyle w:val="TableParagraph"/>
              <w:spacing w:line="280" w:lineRule="atLeast"/>
              <w:rPr>
                <w:sz w:val="24"/>
              </w:rPr>
            </w:pPr>
            <w:r>
              <w:rPr>
                <w:sz w:val="24"/>
              </w:rPr>
              <w:t>Подписывают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светолюбивые </w:t>
            </w:r>
            <w:r>
              <w:rPr>
                <w:spacing w:val="-2"/>
                <w:sz w:val="24"/>
              </w:rPr>
              <w:t>растения</w:t>
            </w:r>
          </w:p>
        </w:tc>
      </w:tr>
    </w:tbl>
    <w:p w:rsidR="00786797" w:rsidRDefault="00786797">
      <w:pPr>
        <w:pStyle w:val="TableParagraph"/>
        <w:spacing w:line="280" w:lineRule="atLeas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4417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32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Разнообразие ком- натных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Те- невыносливые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расте- </w:t>
            </w:r>
            <w:r>
              <w:rPr>
                <w:spacing w:val="-4"/>
                <w:sz w:val="24"/>
              </w:rPr>
              <w:t>ния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94" w:firstLine="6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знаний о разнообразии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комнатных растений,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теневынос- ливых растений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теневыносливые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рас- тения (традесканция, афри- канская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фиалка)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рисунках, в натуре. Называют особен- ности их внешнего вида, биологические особенности теневыносливых растений.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особенно- стях ухода, выращивания, </w:t>
            </w:r>
            <w:r>
              <w:rPr>
                <w:spacing w:val="-2"/>
                <w:sz w:val="24"/>
              </w:rPr>
              <w:t>размножения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теневыносливые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рас- тения (традесканция, африканская фи-</w:t>
            </w:r>
          </w:p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алка) в натуральном виде, на рисунках и слайдах. Сравнивают, называют особен- ности их внешнего строения, устанавли- 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обитания и внешним видом. Отмечают биологи</w:t>
            </w:r>
            <w:r>
              <w:rPr>
                <w:sz w:val="24"/>
              </w:rPr>
              <w:t>че- ские особенности теневыносливых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расте- ний. Называют как биологические осо- бенности влияют на особенности ухода, выращивания, размножения теневынос- ливых растений.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Устанавливают взаимосвязь между сре- дой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растений, рисуют в т</w:t>
            </w:r>
            <w:r>
              <w:rPr>
                <w:sz w:val="24"/>
              </w:rPr>
              <w:t>етрадь 1-2 вида теневыносли-</w:t>
            </w:r>
          </w:p>
          <w:p w:rsidR="00786797" w:rsidRDefault="005768D2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</w:tr>
      <w:tr w:rsidR="00786797">
        <w:trPr>
          <w:trHeight w:val="4417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270"/>
              <w:rPr>
                <w:sz w:val="24"/>
              </w:rPr>
            </w:pPr>
            <w:r>
              <w:rPr>
                <w:sz w:val="24"/>
              </w:rPr>
              <w:t>Разнообразие ком- натных растений. Влаголюбивые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рас- </w:t>
            </w:r>
            <w:r>
              <w:rPr>
                <w:spacing w:val="-4"/>
                <w:sz w:val="24"/>
              </w:rPr>
              <w:t>тения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Формирование знаний о разнообразии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комнатных растений,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особенностях влаголю- бивых растений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влаголюбивые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расте- ния (циперус, аспарагус) на рисунках, в натуре. Назы- вают особенности их внеш- него вида, биологические особенности влаголюбивых растений. Рассказывают об особенностях ухода, выра- щивания, размножения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Узнают и 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влаголюбивые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расте- ния (цип</w:t>
            </w:r>
            <w:r>
              <w:rPr>
                <w:sz w:val="24"/>
              </w:rPr>
              <w:t>ерус, аспарагус) в натуральном виде, на рисунках и слайдах. Сравни- вают, называют особенности их внеш- него строения, устанавливают взаимо- связь между средой обитания и внешним видом. Отмечают биологические особен- 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влаголюбивых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Называют к</w:t>
            </w:r>
            <w:r>
              <w:rPr>
                <w:sz w:val="24"/>
              </w:rPr>
              <w:t>ак биологические особенности влияют на особенности ухода, выращивания раз- множения влаголюбивых растений.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Устанавливают взаимосвязь между сре- дой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786797" w:rsidRDefault="005768D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зарисовку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одного-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видов</w:t>
            </w:r>
          </w:p>
          <w:p w:rsidR="00786797" w:rsidRDefault="005768D2">
            <w:pPr>
              <w:pStyle w:val="TableParagraph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>влаголюбивых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комнатных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тет</w:t>
            </w:r>
            <w:r>
              <w:rPr>
                <w:sz w:val="24"/>
              </w:rPr>
              <w:t xml:space="preserve">- </w:t>
            </w:r>
            <w:r>
              <w:rPr>
                <w:spacing w:val="-4"/>
                <w:sz w:val="24"/>
              </w:rPr>
              <w:t>ради</w:t>
            </w:r>
          </w:p>
        </w:tc>
      </w:tr>
    </w:tbl>
    <w:p w:rsidR="00786797" w:rsidRDefault="00786797">
      <w:pPr>
        <w:pStyle w:val="TableParagraph"/>
        <w:spacing w:line="278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4417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34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Разнообразие ком- натных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 сухоустойчивые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рас- </w:t>
            </w:r>
            <w:r>
              <w:rPr>
                <w:spacing w:val="-4"/>
                <w:sz w:val="24"/>
              </w:rPr>
              <w:t>тения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Формирование знаний о разнообразии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комнатных растений,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особенностях засухо- устойчивых растений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 засухоустойчивые растения (суккуленты, как- тусы)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натуре. Называют особенности их внешнего вида, биологиче- ские особенности засухо- устойчивых растений. Рас- сказывают об особенностях</w:t>
            </w:r>
          </w:p>
          <w:p w:rsidR="00786797" w:rsidRDefault="005768D2">
            <w:pPr>
              <w:pStyle w:val="TableParagraph"/>
              <w:spacing w:line="237" w:lineRule="auto"/>
              <w:ind w:right="82"/>
              <w:rPr>
                <w:sz w:val="24"/>
              </w:rPr>
            </w:pPr>
            <w:r>
              <w:rPr>
                <w:sz w:val="24"/>
              </w:rPr>
              <w:t>ухода,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выращивания,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размно- </w:t>
            </w:r>
            <w:r>
              <w:rPr>
                <w:spacing w:val="-4"/>
                <w:sz w:val="24"/>
              </w:rPr>
              <w:t>жения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и называ</w:t>
            </w:r>
            <w:r>
              <w:rPr>
                <w:sz w:val="24"/>
              </w:rPr>
              <w:t>ют засухоустойчивые растения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(суккуленты,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кактусы)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нату- ральном виде, на рисунках и слайдах.</w:t>
            </w:r>
          </w:p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Сравнивают, называют особенности их внешнего строения, устанавливают взаи- мосвязь между средой обитания и внеш- ним видом. Отмечают биологические 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z w:val="24"/>
              </w:rPr>
              <w:t>асухоустойчивых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растений. Называют как биологические особенно- сти влияют на особенности ухода, выра- щивания, размножения засухоустойчи- вых растений.</w:t>
            </w:r>
          </w:p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Устанавливают взаимосвязь между сре- дой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растений. Подписывают на рисунках засу</w:t>
            </w:r>
            <w:r>
              <w:rPr>
                <w:sz w:val="24"/>
              </w:rPr>
              <w:t>хоустой-</w:t>
            </w:r>
          </w:p>
          <w:p w:rsidR="00786797" w:rsidRDefault="005768D2">
            <w:pPr>
              <w:pStyle w:val="TableParagraph"/>
              <w:spacing w:before="4" w:line="261" w:lineRule="exact"/>
              <w:rPr>
                <w:sz w:val="24"/>
              </w:rPr>
            </w:pPr>
            <w:r>
              <w:rPr>
                <w:sz w:val="24"/>
              </w:rPr>
              <w:t>чивые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</w:tr>
    </w:tbl>
    <w:p w:rsidR="00786797" w:rsidRDefault="00786797">
      <w:pPr>
        <w:pStyle w:val="TableParagraph"/>
        <w:spacing w:line="261" w:lineRule="exact"/>
        <w:rPr>
          <w:sz w:val="24"/>
        </w:rPr>
        <w:sectPr w:rsidR="00786797">
          <w:type w:val="continuous"/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496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35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91"/>
              <w:rPr>
                <w:sz w:val="24"/>
              </w:rPr>
            </w:pPr>
            <w:r>
              <w:rPr>
                <w:sz w:val="24"/>
              </w:rPr>
              <w:t>Климат и красота в доме. Фитодизайн: создание уголков от- дыха, интерьеров из комнатных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растений. 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786797" w:rsidRDefault="005768D2">
            <w:pPr>
              <w:pStyle w:val="TableParagraph"/>
              <w:ind w:left="112" w:right="267"/>
              <w:jc w:val="both"/>
              <w:rPr>
                <w:sz w:val="24"/>
              </w:rPr>
            </w:pPr>
            <w:r>
              <w:rPr>
                <w:sz w:val="24"/>
              </w:rPr>
              <w:t>«Составление ком- позиций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комнат- ных растений»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«фитодизайн». Расшире- ние знаний о пользе, приносимой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комнатными </w:t>
            </w:r>
            <w:r>
              <w:rPr>
                <w:spacing w:val="-2"/>
                <w:sz w:val="24"/>
              </w:rPr>
              <w:t>растениями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комнат- ных растений в жизни чело- века, в интерьере квартиры; пользе, приносимой комнат- ными растениями. Называют основные приемы размеще- ния комнатных раст</w:t>
            </w:r>
            <w:r>
              <w:rPr>
                <w:sz w:val="24"/>
              </w:rPr>
              <w:t>ений в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помещении. Под руковод- ством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за- рисовку расположения ком- натных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 интерьере помещения, составляют ком- </w:t>
            </w:r>
            <w:r>
              <w:rPr>
                <w:spacing w:val="-2"/>
                <w:sz w:val="24"/>
              </w:rPr>
              <w:t>позиции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Перечисляют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фитодизайна.</w:t>
            </w:r>
          </w:p>
          <w:p w:rsidR="00786797" w:rsidRDefault="005768D2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Называют основные приемы и принципы размещения комнатных растений в поме- щ</w:t>
            </w:r>
            <w:r>
              <w:rPr>
                <w:sz w:val="24"/>
              </w:rPr>
              <w:t>ении: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одиночные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 из горшочных растений, комнатный са- дик, террариум, «зеленая» комната, кухня,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спальня,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холл.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критерии подбора разных видов растений в поме- щениях квартиры в соответствии с их биологическими особенностями. Рас</w:t>
            </w:r>
            <w:r>
              <w:rPr>
                <w:sz w:val="24"/>
              </w:rPr>
              <w:t>ска- зывают о пользе, приносимой разными видами комнатных растений, создании климата и красоты в доме. Выполняют</w:t>
            </w:r>
          </w:p>
          <w:p w:rsidR="00786797" w:rsidRDefault="005768D2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практическую работу по составлению композиций из комнатных растений на рисунках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натуре,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зна-</w:t>
            </w:r>
          </w:p>
          <w:p w:rsidR="00786797" w:rsidRDefault="005768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чении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фитодизайна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красоты в доме</w:t>
            </w:r>
          </w:p>
        </w:tc>
      </w:tr>
      <w:tr w:rsidR="00786797">
        <w:trPr>
          <w:trHeight w:val="3317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before="3" w:line="237" w:lineRule="auto"/>
              <w:ind w:left="112" w:right="86"/>
              <w:rPr>
                <w:sz w:val="24"/>
              </w:rPr>
            </w:pPr>
            <w:r>
              <w:rPr>
                <w:sz w:val="24"/>
              </w:rPr>
              <w:t>Практические ра- боты: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«Черенкование комнатных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растений. Посадка укоренен- ных черенков»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Закрепление знаний о комнатных растениях, 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практиче- ских умений черенкова- ния и посадки комнат- ных растений укоренен- ными черенками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Работают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карточкой по со- ставлению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последовательно- сти работы при подготовке черенков комнатных расте- ний, под руководством учи- теля выполняют практиче- ские работы по черенкова- нию и посадке укорененных </w:t>
            </w:r>
            <w:r>
              <w:rPr>
                <w:spacing w:val="-2"/>
                <w:sz w:val="24"/>
              </w:rPr>
              <w:t>черенков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ро- ста и развития комнатных растений. С</w:t>
            </w:r>
            <w:r>
              <w:rPr>
                <w:sz w:val="24"/>
              </w:rPr>
              <w:t>о- ставляют памятку по этапам работы че- ренкования и посадки укорененных че-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ренков. Под руководством учителя вы- полняют работы по черенкованию ком- натных растений (фиалка, герань). Отра- батывают навыки правильного черенко- вания и посадки окорененных </w:t>
            </w:r>
            <w:r>
              <w:rPr>
                <w:sz w:val="24"/>
              </w:rPr>
              <w:t>черенков. Делают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ком- натных растений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4695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37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140"/>
              <w:rPr>
                <w:sz w:val="24"/>
              </w:rPr>
            </w:pPr>
            <w:r>
              <w:rPr>
                <w:sz w:val="24"/>
              </w:rPr>
              <w:t>Практическая ра- бота: «Пересадка и перевалка комнат- 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растений, уход 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рас- тениями: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об- </w:t>
            </w:r>
            <w:r>
              <w:rPr>
                <w:spacing w:val="-2"/>
                <w:sz w:val="24"/>
              </w:rPr>
              <w:t>резка»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</w:t>
            </w:r>
          </w:p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«перевалка» и «пере- садка»,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уме- ний пересадки и пере- валки комнатных расте- ний, правил ухода за комнатными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рисунки,</w:t>
            </w:r>
          </w:p>
          <w:p w:rsidR="00786797" w:rsidRDefault="005768D2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слайды по 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комнатными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Чи- тают памятку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пересадке и перевалке. Испол</w:t>
            </w:r>
            <w:r>
              <w:rPr>
                <w:sz w:val="24"/>
              </w:rPr>
              <w:t>ьзуя кар- тинки с комнатными расте- ниями, составляют рассказ о правилах ухода за комнат- ным растением. Под руко- водством учителя выпол- няют практические 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пересадке, перевалке и уходу за комнатными расте- ниями. Повторяют по рисун- 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комнат- ными растениями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right="211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отличается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пересадка от перевалки, правилах ее проведения.</w:t>
            </w:r>
          </w:p>
          <w:p w:rsidR="00786797" w:rsidRDefault="005768D2">
            <w:pPr>
              <w:pStyle w:val="TableParagraph"/>
              <w:spacing w:line="237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пересадки, 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пере- садки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перевалки.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памятками</w:t>
            </w:r>
          </w:p>
          <w:p w:rsidR="00786797" w:rsidRDefault="005768D2">
            <w:pPr>
              <w:pStyle w:val="TableParagraph"/>
              <w:spacing w:before="10" w:line="237" w:lineRule="auto"/>
              <w:ind w:right="143"/>
              <w:jc w:val="both"/>
              <w:rPr>
                <w:sz w:val="24"/>
              </w:rPr>
            </w:pPr>
            <w:r>
              <w:rPr>
                <w:sz w:val="24"/>
              </w:rPr>
              <w:t>«Технология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перевалки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ком- натных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растений».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практиче- скую работу по пересадке и перевалке</w:t>
            </w:r>
          </w:p>
          <w:p w:rsidR="00786797" w:rsidRDefault="005768D2">
            <w:pPr>
              <w:pStyle w:val="TableParagraph"/>
              <w:spacing w:before="7" w:line="237" w:lineRule="auto"/>
              <w:ind w:right="114"/>
              <w:jc w:val="both"/>
              <w:rPr>
                <w:sz w:val="24"/>
              </w:rPr>
            </w:pPr>
            <w:r>
              <w:rPr>
                <w:sz w:val="24"/>
              </w:rPr>
              <w:t>растений,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отличии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пере- садки и перевалки.</w:t>
            </w:r>
          </w:p>
          <w:p w:rsidR="00786797" w:rsidRDefault="005768D2">
            <w:pPr>
              <w:pStyle w:val="TableParagraph"/>
              <w:spacing w:before="3"/>
              <w:ind w:right="316"/>
              <w:jc w:val="both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растени- ями: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обрезка.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Разрабатывают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па- мятку «Правила ухода за комнатными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растениями». Записывают в рабочей тет- ради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растений после перевалки и пересадки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type w:val="continuous"/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441"/>
        </w:trPr>
        <w:tc>
          <w:tcPr>
            <w:tcW w:w="14320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5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Цветочно- декоративные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786797">
        <w:trPr>
          <w:trHeight w:val="269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41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before="3" w:line="223" w:lineRule="auto"/>
              <w:ind w:left="112"/>
              <w:rPr>
                <w:sz w:val="24"/>
              </w:rPr>
            </w:pPr>
            <w:r>
              <w:rPr>
                <w:sz w:val="24"/>
              </w:rPr>
              <w:t>Однолетние расте- ния: астра, кален- дула,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бархатцы.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Осо- бенности внешнего строения и выращи- </w:t>
            </w:r>
            <w:r>
              <w:rPr>
                <w:spacing w:val="-4"/>
                <w:sz w:val="24"/>
              </w:rPr>
              <w:t>вания</w:t>
            </w:r>
          </w:p>
        </w:tc>
        <w:tc>
          <w:tcPr>
            <w:tcW w:w="71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4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</w:t>
            </w:r>
          </w:p>
        </w:tc>
        <w:tc>
          <w:tcPr>
            <w:tcW w:w="3263" w:type="dxa"/>
            <w:tcBorders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слайдах</w:t>
            </w:r>
          </w:p>
        </w:tc>
        <w:tc>
          <w:tcPr>
            <w:tcW w:w="4535" w:type="dxa"/>
            <w:tcBorders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«одно-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особенностях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внешнего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цветочно-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декоративные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рас-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растения», рассказывают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цикле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выращивания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(астра,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календулы, </w:t>
            </w:r>
            <w:r>
              <w:rPr>
                <w:spacing w:val="-4"/>
                <w:sz w:val="24"/>
              </w:rPr>
              <w:t>бар-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однолетних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однолетних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хатцы),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рисункам, </w:t>
            </w:r>
            <w:r>
              <w:rPr>
                <w:spacing w:val="-4"/>
                <w:sz w:val="24"/>
              </w:rPr>
              <w:t>слай-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786797">
        <w:trPr>
          <w:trHeight w:val="270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натуральном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особенно-</w:t>
            </w:r>
          </w:p>
        </w:tc>
      </w:tr>
      <w:tr w:rsidR="00786797">
        <w:trPr>
          <w:trHeight w:val="26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одно-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отли-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летних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Рассказы-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чия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однолетников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внешнему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карточкам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срокам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биологиче-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выращивания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-5"/>
                <w:sz w:val="24"/>
              </w:rPr>
              <w:t xml:space="preserve"> не-</w:t>
            </w:r>
          </w:p>
        </w:tc>
      </w:tr>
      <w:tr w:rsidR="00786797">
        <w:trPr>
          <w:trHeight w:val="263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растений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(через рассаду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обходимые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выращивания;</w:t>
            </w:r>
            <w:r>
              <w:rPr>
                <w:spacing w:val="-4"/>
                <w:sz w:val="24"/>
              </w:rPr>
              <w:t xml:space="preserve"> уста-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прямым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посевом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грунт).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навливают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усло-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таблицей: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выби-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произрастания.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Делают вывод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рают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таблице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способах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(через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температуру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выращивания,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рассаду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прямым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посевом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грунт)</w:t>
            </w:r>
          </w:p>
        </w:tc>
      </w:tr>
      <w:tr w:rsidR="00786797">
        <w:trPr>
          <w:trHeight w:val="263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посева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изу-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</w:tr>
      <w:tr w:rsidR="00786797">
        <w:trPr>
          <w:trHeight w:val="279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однолетних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4535" w:type="dxa"/>
            <w:tcBorders>
              <w:top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</w:tr>
      <w:tr w:rsidR="00786797">
        <w:trPr>
          <w:trHeight w:val="267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41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before="3" w:line="223" w:lineRule="auto"/>
              <w:ind w:left="112"/>
              <w:rPr>
                <w:sz w:val="24"/>
              </w:rPr>
            </w:pPr>
            <w:r>
              <w:rPr>
                <w:sz w:val="24"/>
              </w:rPr>
              <w:t>Однолетние расте- ния: размещение в цветнике,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</w:p>
        </w:tc>
        <w:tc>
          <w:tcPr>
            <w:tcW w:w="71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</w:tc>
        <w:tc>
          <w:tcPr>
            <w:tcW w:w="3263" w:type="dxa"/>
            <w:tcBorders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одно-</w:t>
            </w:r>
          </w:p>
        </w:tc>
        <w:tc>
          <w:tcPr>
            <w:tcW w:w="4535" w:type="dxa"/>
            <w:tcBorders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Разъясняют 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«ланд-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особенностях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внешнего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летних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цветочно-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декоратив-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00AEEE"/>
                <w:sz w:val="24"/>
              </w:rPr>
              <w:t>ш</w:t>
            </w:r>
            <w:r>
              <w:rPr>
                <w:sz w:val="24"/>
              </w:rPr>
              <w:t>афтный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дизайн».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табли-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выращивания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рисункам,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слайдам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цветочно-</w:t>
            </w:r>
          </w:p>
        </w:tc>
      </w:tr>
      <w:tr w:rsidR="00786797">
        <w:trPr>
          <w:trHeight w:val="270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однолетних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растений.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таблицам,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слайдам.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декоративных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устанавливают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о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особенностях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внешнего</w:t>
            </w:r>
          </w:p>
        </w:tc>
      </w:tr>
      <w:tr w:rsidR="00786797">
        <w:trPr>
          <w:trHeight w:val="263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4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дизайне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цветников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внешнего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раз-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цветни-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цветниках.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Ри-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ках;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перечисляют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параметры </w:t>
            </w:r>
            <w:r>
              <w:rPr>
                <w:spacing w:val="-2"/>
                <w:sz w:val="24"/>
              </w:rPr>
              <w:t>подбора</w:t>
            </w:r>
          </w:p>
        </w:tc>
      </w:tr>
      <w:tr w:rsidR="00786797">
        <w:trPr>
          <w:trHeight w:val="26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 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цве-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растений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клумб;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цветниках;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составляют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цветников.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размеще-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цветниках,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</w:tr>
      <w:tr w:rsidR="00786797">
        <w:trPr>
          <w:trHeight w:val="263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цветников,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дизайн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цветников.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«Пра-</w:t>
            </w:r>
          </w:p>
        </w:tc>
      </w:tr>
      <w:tr w:rsidR="00786797">
        <w:trPr>
          <w:trHeight w:val="279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5" w:type="dxa"/>
            <w:tcBorders>
              <w:top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цветников»</w:t>
            </w:r>
          </w:p>
        </w:tc>
      </w:tr>
    </w:tbl>
    <w:p w:rsidR="00786797" w:rsidRDefault="00786797">
      <w:pPr>
        <w:pStyle w:val="TableParagraph"/>
        <w:spacing w:line="260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3591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40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140"/>
              <w:rPr>
                <w:sz w:val="24"/>
              </w:rPr>
            </w:pPr>
            <w:r>
              <w:rPr>
                <w:sz w:val="24"/>
              </w:rPr>
              <w:t>Двулетние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растения: анютины глазки, маргаритки.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Особен- ности внешнего строения и выращи- </w:t>
            </w:r>
            <w:r>
              <w:rPr>
                <w:spacing w:val="-4"/>
                <w:sz w:val="24"/>
              </w:rPr>
              <w:t>вания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особенностях внешнего 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выращивания двулетних растений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 и называют по таб- лице,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слайдам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дву- летние растения (анютины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глазки, маргаритки), отме- чают особенности внешнего строения. Рассказывают об ос</w:t>
            </w:r>
            <w:r>
              <w:rPr>
                <w:sz w:val="24"/>
              </w:rPr>
              <w:t>обенностях выращивания растений,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различия в способах выращивания од- нолетних и двулетних расте- ний. Рассматривают рисунки</w:t>
            </w:r>
          </w:p>
          <w:p w:rsidR="00786797" w:rsidRDefault="005768D2">
            <w:pPr>
              <w:pStyle w:val="TableParagraph"/>
              <w:spacing w:line="274" w:lineRule="exact"/>
              <w:ind w:right="8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цветнике.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двулетние растения, рассказывают об особенностях внешнего ст</w:t>
            </w:r>
            <w:r>
              <w:rPr>
                <w:sz w:val="24"/>
              </w:rPr>
              <w:t>роения, выделяют суще- ственные признаки двулетних растений. Рассказывают об особенностях выращи- 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двулетних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вывод </w:t>
            </w:r>
            <w:r>
              <w:rPr>
                <w:color w:val="00AEEE"/>
                <w:sz w:val="24"/>
              </w:rPr>
              <w:t xml:space="preserve">о </w:t>
            </w:r>
            <w:r>
              <w:rPr>
                <w:sz w:val="24"/>
              </w:rPr>
              <w:t>различии в способах выращивания од- нолетних и двулетних цветочных расте- ний. Составляют схемы размещения рас- тений в цветнике</w:t>
            </w:r>
          </w:p>
        </w:tc>
      </w:tr>
      <w:tr w:rsidR="00786797">
        <w:trPr>
          <w:trHeight w:val="3313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Многолетние расте- ния: флоксы, геор- гины. Особенности внешнего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выращивания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особенностях внешнего 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выращивания многолетних растений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 и называют по таб- лице, рисункам, слайдам многолетние растения (флоксы, георгины), отме- 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внешнего строения. Рассказывают об особенностях выращивания растений, раз</w:t>
            </w:r>
            <w:r>
              <w:rPr>
                <w:sz w:val="24"/>
              </w:rPr>
              <w:t xml:space="preserve">мещении в </w:t>
            </w:r>
            <w:r>
              <w:rPr>
                <w:spacing w:val="-2"/>
                <w:sz w:val="24"/>
              </w:rPr>
              <w:t>цветнике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Узнают и называют изученные многолет- ние растения (флоксы, георгины) по ри- сункам и в натуре, рассказывают об осо- бенностях внешнего строения. Делают вывод об их разнообразие по строению и окраске цветов, выделяют существенные признаки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многолетних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расте</w:t>
            </w:r>
            <w:r>
              <w:rPr>
                <w:sz w:val="24"/>
              </w:rPr>
              <w:t>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отли- чие от двулетних и однолетних. Расска- зывают об особенностях их выращива- ния, размещении в цветнике, правилах</w:t>
            </w:r>
          </w:p>
          <w:p w:rsidR="00786797" w:rsidRDefault="005768D2">
            <w:pPr>
              <w:pStyle w:val="TableParagraph"/>
              <w:spacing w:line="268" w:lineRule="exact"/>
              <w:ind w:right="83"/>
              <w:rPr>
                <w:sz w:val="24"/>
              </w:rPr>
            </w:pPr>
            <w:r>
              <w:rPr>
                <w:sz w:val="24"/>
              </w:rPr>
              <w:t>ухода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задание в тетради, подписывают рисунки</w:t>
            </w:r>
          </w:p>
        </w:tc>
      </w:tr>
    </w:tbl>
    <w:p w:rsidR="00786797" w:rsidRDefault="00786797">
      <w:pPr>
        <w:pStyle w:val="TableParagraph"/>
        <w:spacing w:line="268" w:lineRule="exact"/>
        <w:rPr>
          <w:sz w:val="24"/>
        </w:rPr>
        <w:sectPr w:rsidR="00786797">
          <w:type w:val="continuous"/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266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42</w:t>
            </w:r>
          </w:p>
        </w:tc>
        <w:tc>
          <w:tcPr>
            <w:tcW w:w="241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before="2" w:line="223" w:lineRule="auto"/>
              <w:ind w:left="112" w:right="107"/>
              <w:rPr>
                <w:sz w:val="24"/>
              </w:rPr>
            </w:pPr>
            <w:r>
              <w:rPr>
                <w:sz w:val="24"/>
              </w:rPr>
              <w:t>Многолетние цве- точно-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декоративны</w:t>
            </w:r>
            <w:r>
              <w:rPr>
                <w:sz w:val="24"/>
              </w:rPr>
              <w:t>е растения: тюльпаны, нарциссы. Цветы в жизни человека</w:t>
            </w:r>
          </w:p>
        </w:tc>
        <w:tc>
          <w:tcPr>
            <w:tcW w:w="71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7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</w:tc>
        <w:tc>
          <w:tcPr>
            <w:tcW w:w="3263" w:type="dxa"/>
            <w:tcBorders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ри-</w:t>
            </w:r>
          </w:p>
        </w:tc>
        <w:tc>
          <w:tcPr>
            <w:tcW w:w="4535" w:type="dxa"/>
            <w:tcBorders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слай-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особенностях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внешнего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сункам,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слайдам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многолет-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дам,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2"/>
                <w:sz w:val="24"/>
              </w:rPr>
              <w:t xml:space="preserve"> многолетние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выращивания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(тюльпаны,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(тюльпаны,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нарциссы),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расска-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многолетних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растений,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нарциссы),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отмечают</w:t>
            </w:r>
            <w:r>
              <w:rPr>
                <w:spacing w:val="-2"/>
                <w:sz w:val="24"/>
              </w:rPr>
              <w:t xml:space="preserve"> особен-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строе-</w:t>
            </w:r>
          </w:p>
        </w:tc>
      </w:tr>
      <w:tr w:rsidR="00786797">
        <w:trPr>
          <w:trHeight w:val="270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разнообразии,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значе-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внешнего </w:t>
            </w:r>
            <w:r>
              <w:rPr>
                <w:spacing w:val="-2"/>
                <w:sz w:val="24"/>
              </w:rPr>
              <w:t>строения.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(отмечают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разнообразие), </w:t>
            </w:r>
            <w:r>
              <w:rPr>
                <w:spacing w:val="-2"/>
                <w:sz w:val="24"/>
              </w:rPr>
              <w:t>сроках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нии цветов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чело-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Рассказывают 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цветения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зна-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растений,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чении.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</w:tr>
      <w:tr w:rsidR="00786797">
        <w:trPr>
          <w:trHeight w:val="263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значении цветов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че-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выращивания,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растени-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бережном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отношении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ями.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цветников,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природе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дизайн». 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тет-</w:t>
            </w:r>
          </w:p>
        </w:tc>
      </w:tr>
      <w:tr w:rsidR="00786797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5" w:type="dxa"/>
            <w:tcBorders>
              <w:top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ради,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рисунки</w:t>
            </w:r>
          </w:p>
        </w:tc>
      </w:tr>
      <w:tr w:rsidR="00786797">
        <w:trPr>
          <w:trHeight w:val="450"/>
        </w:trPr>
        <w:tc>
          <w:tcPr>
            <w:tcW w:w="14320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Растения поля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786797">
        <w:trPr>
          <w:trHeight w:val="269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41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before="2" w:line="223" w:lineRule="auto"/>
              <w:ind w:left="112"/>
              <w:rPr>
                <w:sz w:val="24"/>
              </w:rPr>
            </w:pPr>
            <w:r>
              <w:rPr>
                <w:sz w:val="24"/>
              </w:rPr>
              <w:t>Хлебные (злаковые) растения.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Особенно- сти внешнего строе- 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биологические особенности расте-</w:t>
            </w:r>
          </w:p>
          <w:p w:rsidR="00786797" w:rsidRDefault="005768D2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ний</w:t>
            </w:r>
          </w:p>
        </w:tc>
        <w:tc>
          <w:tcPr>
            <w:tcW w:w="71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</w:tc>
        <w:tc>
          <w:tcPr>
            <w:tcW w:w="3263" w:type="dxa"/>
            <w:tcBorders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ри-</w:t>
            </w:r>
          </w:p>
        </w:tc>
        <w:tc>
          <w:tcPr>
            <w:tcW w:w="4535" w:type="dxa"/>
            <w:tcBorders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слай-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особенностях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внешнего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сункам,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слайдам,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гербариям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дам, гербариям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отно-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биологиче-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хлебные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сятся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злаковым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(пшеница, рожь,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овес,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зла-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(пшеница,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овес, </w:t>
            </w:r>
            <w:r>
              <w:rPr>
                <w:spacing w:val="-4"/>
                <w:sz w:val="24"/>
              </w:rPr>
              <w:t>куку-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кукуруза);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руза), рассказывают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осо-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хлебных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гербариях,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бенностях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строе-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особенностях</w:t>
            </w:r>
          </w:p>
        </w:tc>
      </w:tr>
      <w:tr w:rsidR="00786797">
        <w:trPr>
          <w:trHeight w:val="275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отмечают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сходство.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отме-</w:t>
            </w:r>
          </w:p>
        </w:tc>
      </w:tr>
      <w:tr w:rsidR="00786797">
        <w:trPr>
          <w:trHeight w:val="270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отличия,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назы-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выращивает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злаковые,</w:t>
            </w:r>
            <w:r>
              <w:rPr>
                <w:spacing w:val="-5"/>
                <w:sz w:val="24"/>
              </w:rPr>
              <w:t xml:space="preserve"> по-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расте-</w:t>
            </w:r>
          </w:p>
        </w:tc>
      </w:tr>
      <w:tr w:rsidR="00786797">
        <w:trPr>
          <w:trHeight w:val="266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  <w:bottom w:val="nil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чему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хлебные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Делают вывод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сходстве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внешнего</w:t>
            </w:r>
          </w:p>
        </w:tc>
      </w:tr>
      <w:tr w:rsidR="00786797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злаковые.</w:t>
            </w:r>
          </w:p>
        </w:tc>
        <w:tc>
          <w:tcPr>
            <w:tcW w:w="4535" w:type="dxa"/>
            <w:tcBorders>
              <w:top w:val="nil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хлебных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</w:tr>
    </w:tbl>
    <w:p w:rsidR="00786797" w:rsidRDefault="00786797">
      <w:pPr>
        <w:pStyle w:val="TableParagraph"/>
        <w:spacing w:line="260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3591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44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223"/>
              <w:jc w:val="both"/>
              <w:rPr>
                <w:sz w:val="24"/>
              </w:rPr>
            </w:pPr>
            <w:r>
              <w:rPr>
                <w:sz w:val="24"/>
              </w:rPr>
              <w:t>Выращивание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хлеб- 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(злаковых)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рас- </w:t>
            </w:r>
            <w:r>
              <w:rPr>
                <w:spacing w:val="-4"/>
                <w:sz w:val="24"/>
              </w:rPr>
              <w:t>тений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выращивании хлебных (злаковых) растений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слай- дам рассказывают из каких этапов состоит процесс вы- ращивания зерновых, осо- бенностях посева, посадки, ухода,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Рас- сказывают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лю- дей, которые выращивают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хлеб,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этих профессий, об отношении к </w:t>
            </w:r>
            <w:r>
              <w:rPr>
                <w:spacing w:val="-2"/>
                <w:sz w:val="24"/>
              </w:rPr>
              <w:t>хлебу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Называют этапы работы по выращива- нию злаковых культур. Рассказывают о значимости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хлебороба,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отношении 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хлебу,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людям,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выращи- </w:t>
            </w:r>
            <w:r>
              <w:rPr>
                <w:spacing w:val="-2"/>
                <w:sz w:val="24"/>
              </w:rPr>
              <w:t>вающим.</w:t>
            </w:r>
          </w:p>
          <w:p w:rsidR="00786797" w:rsidRDefault="005768D2">
            <w:pPr>
              <w:pStyle w:val="TableParagraph"/>
              <w:ind w:right="83" w:firstLine="62"/>
              <w:rPr>
                <w:sz w:val="24"/>
              </w:rPr>
            </w:pPr>
            <w:r>
              <w:rPr>
                <w:sz w:val="24"/>
              </w:rPr>
              <w:t>В рабочей тетради подписывают этапы выращивания под рисунками, записы- вают в графах таблицы. Делаю</w:t>
            </w:r>
            <w:r>
              <w:rPr>
                <w:sz w:val="24"/>
              </w:rPr>
              <w:t>т вывод о взаимосвязи природных компонентов и человеком;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по- </w:t>
            </w:r>
            <w:r>
              <w:rPr>
                <w:spacing w:val="-2"/>
                <w:sz w:val="24"/>
              </w:rPr>
              <w:t>севами</w:t>
            </w:r>
          </w:p>
        </w:tc>
      </w:tr>
      <w:tr w:rsidR="00786797">
        <w:trPr>
          <w:trHeight w:val="192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firstLine="6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зла- ков в народном хо- </w:t>
            </w:r>
            <w:r>
              <w:rPr>
                <w:spacing w:val="-2"/>
                <w:sz w:val="24"/>
              </w:rPr>
              <w:t>зяйстве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использовании злаков в народном хозяйстве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right="82"/>
              <w:rPr>
                <w:sz w:val="24"/>
              </w:rPr>
            </w:pPr>
            <w:r>
              <w:rPr>
                <w:sz w:val="24"/>
              </w:rPr>
              <w:t>Работают с рисунками, слай- дами, таблицей. Рассказы- 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использует злаковые, что можно приго- товить из разных злаковых культур. Объясняют значе- ние пословиц о хлебе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right="83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злаков в народном хозяйстве. Работают с те</w:t>
            </w:r>
            <w:r>
              <w:rPr>
                <w:sz w:val="24"/>
              </w:rPr>
              <w:t>к- стом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«Использование зерновых злаков человеком»; заполняют таблицу на основе анализа текста учеб- ника. Работают в группах, смотрят и об- суждают видеоролики</w:t>
            </w:r>
          </w:p>
        </w:tc>
      </w:tr>
      <w:tr w:rsidR="00786797">
        <w:trPr>
          <w:trHeight w:val="2760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357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куль- туры: сахарная свекла, картофель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особенностях внешнего строения и биологиче- ских особенностях тех- нических культур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техниче- ские культуры (сахарная свекла,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картофель)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рисун- ках, слайдах, макетах. Рас- сказывают об особенностях внешнего вида растений; называют их</w:t>
            </w:r>
            <w:r>
              <w:rPr>
                <w:sz w:val="24"/>
              </w:rPr>
              <w:t xml:space="preserve"> биологические особенности, особенности</w:t>
            </w:r>
          </w:p>
          <w:p w:rsidR="00786797" w:rsidRDefault="005768D2">
            <w:pPr>
              <w:pStyle w:val="TableParagraph"/>
              <w:spacing w:line="268" w:lineRule="exact"/>
              <w:ind w:right="82"/>
              <w:rPr>
                <w:sz w:val="24"/>
              </w:rPr>
            </w:pPr>
            <w:r>
              <w:rPr>
                <w:sz w:val="24"/>
              </w:rPr>
              <w:t>выращивания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использова- ния в народном хозяйстве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Узнают и называют технические куль- 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(сахарная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свекла,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картофель)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ри- сунках, сладах, макетах, в натуре. Отме- чают особенности внешнего строения этих растений. Рассказывают о выращи- вании растений с учетом их биологиче- 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(посев,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посадка,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уход, уборка); об использовании в народном </w:t>
            </w:r>
            <w:r>
              <w:rPr>
                <w:spacing w:val="-2"/>
                <w:sz w:val="24"/>
              </w:rPr>
              <w:t>хозяйстве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2208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47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Технические куль- туры: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подсолнечник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 особенностях внешнего строения и биологиче- ских особенностях под- </w:t>
            </w:r>
            <w:r>
              <w:rPr>
                <w:spacing w:val="-2"/>
                <w:sz w:val="24"/>
              </w:rPr>
              <w:t>солнечника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 и называют подсол- нечник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слайдах, макетах. Рассказывают об особенностях внешнего вида растения; называют его био- логические особенности, особенности выращивания и</w:t>
            </w:r>
          </w:p>
          <w:p w:rsidR="00786797" w:rsidRDefault="005768D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человеком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91"/>
              <w:jc w:val="both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подсолнечник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ри- сунках, сладах, макетах, в натуре. Отме- чают особеннос</w:t>
            </w:r>
            <w:r>
              <w:rPr>
                <w:sz w:val="24"/>
              </w:rPr>
              <w:t>ти внешнего строения</w:t>
            </w:r>
          </w:p>
          <w:p w:rsidR="00786797" w:rsidRDefault="005768D2">
            <w:pPr>
              <w:pStyle w:val="TableParagraph"/>
              <w:ind w:right="182"/>
              <w:jc w:val="both"/>
              <w:rPr>
                <w:sz w:val="24"/>
              </w:rPr>
            </w:pPr>
            <w:r>
              <w:rPr>
                <w:sz w:val="24"/>
              </w:rPr>
              <w:t>растения. Рассказывают о выращивании подсолнечника с учетом его биологиче- 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(посев, посадка,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уход,</w:t>
            </w:r>
          </w:p>
          <w:p w:rsidR="00786797" w:rsidRDefault="005768D2">
            <w:pPr>
              <w:pStyle w:val="TableParagraph"/>
              <w:spacing w:line="274" w:lineRule="exact"/>
              <w:ind w:right="436"/>
              <w:jc w:val="both"/>
              <w:rPr>
                <w:sz w:val="24"/>
              </w:rPr>
            </w:pPr>
            <w:r>
              <w:rPr>
                <w:sz w:val="24"/>
              </w:rPr>
              <w:t>уборка);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народном </w:t>
            </w:r>
            <w:r>
              <w:rPr>
                <w:spacing w:val="-2"/>
                <w:sz w:val="24"/>
              </w:rPr>
              <w:t>хозяйстве</w:t>
            </w:r>
          </w:p>
        </w:tc>
      </w:tr>
      <w:tr w:rsidR="00786797">
        <w:trPr>
          <w:trHeight w:val="3312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6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270"/>
              <w:rPr>
                <w:sz w:val="24"/>
              </w:rPr>
            </w:pPr>
            <w:r>
              <w:rPr>
                <w:sz w:val="24"/>
              </w:rPr>
              <w:t>Технические куль- туры: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хлопчат- </w:t>
            </w:r>
            <w:r>
              <w:rPr>
                <w:spacing w:val="-4"/>
                <w:sz w:val="24"/>
              </w:rPr>
              <w:t>ник.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266"/>
              <w:rPr>
                <w:sz w:val="24"/>
              </w:rPr>
            </w:pPr>
            <w:r>
              <w:rPr>
                <w:sz w:val="24"/>
              </w:rPr>
              <w:t>Расширение знаний об 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внешнего строения и биологиче- ских особенностях тех- нических культур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 и называют техниче- 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 (лен,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хлопчат- ник) на рисунках, слайдах, макетах. Рассказывают об особенностях внешнего вида растений; называют их био- логические особенности, 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строе- ния и выращивают; как ис- пользуются в народном хо- зяйстве, видах одежды из</w:t>
            </w:r>
          </w:p>
          <w:p w:rsidR="00786797" w:rsidRDefault="005768D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льна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хлопк</w:t>
            </w:r>
            <w:r>
              <w:rPr>
                <w:spacing w:val="-2"/>
                <w:sz w:val="24"/>
              </w:rPr>
              <w:t>а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Узнают и называют технические куль- туры (лен, хлопчатник) на рисунках, сла- дах,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макетах,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натуре.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Отмечают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особен- ности внешнего строения этих растений. Рассказывают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выращивании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учетом их биологических особенностей; об использовании в на</w:t>
            </w:r>
            <w:r>
              <w:rPr>
                <w:sz w:val="24"/>
              </w:rPr>
              <w:t>родном хозяйстве. Рассказывают о растениях,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сырье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текстильной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Рассказы- вают о видах одежды из льна и хлопка, дают характеристику свойств волокон</w:t>
            </w:r>
          </w:p>
          <w:p w:rsidR="00786797" w:rsidRDefault="005768D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льна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хлопка,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одежды</w:t>
            </w:r>
          </w:p>
        </w:tc>
      </w:tr>
      <w:tr w:rsidR="00786797">
        <w:trPr>
          <w:trHeight w:val="2760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6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2" w:lineRule="auto"/>
              <w:ind w:left="112"/>
              <w:rPr>
                <w:sz w:val="24"/>
              </w:rPr>
            </w:pPr>
            <w:r>
              <w:rPr>
                <w:sz w:val="24"/>
              </w:rPr>
              <w:t>Сорные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по- лей и огородов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9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 сорных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полей и огородов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Узнают и называют по ри- сункам, слайдам сорные рас- тения полей и огородов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(осот,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пырей,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лебеда),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расска- зываю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внешнем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расте- ний, методах борьбы с сор- ными растениями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Узнают и называют по р</w:t>
            </w:r>
            <w:r>
              <w:rPr>
                <w:sz w:val="24"/>
              </w:rPr>
              <w:t>исункам, слай- дам,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гербариям,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натуре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растения полей и огородов (осот, пырей, лебеда).</w:t>
            </w:r>
          </w:p>
          <w:p w:rsidR="00786797" w:rsidRDefault="005768D2">
            <w:pPr>
              <w:pStyle w:val="TableParagraph"/>
              <w:spacing w:before="3"/>
              <w:ind w:right="143"/>
              <w:rPr>
                <w:sz w:val="24"/>
              </w:rPr>
            </w:pPr>
            <w:r>
              <w:rPr>
                <w:sz w:val="24"/>
              </w:rPr>
              <w:t>Отмечают особенности их внешнего строения, биологические особенности и условия произрастания (отношение с свету, теплу, влаге); называют меры борьбы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сорными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астениями.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Работают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рас-</w:t>
            </w:r>
          </w:p>
          <w:p w:rsidR="00786797" w:rsidRDefault="005768D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тений</w:t>
            </w:r>
          </w:p>
        </w:tc>
      </w:tr>
    </w:tbl>
    <w:p w:rsidR="00786797" w:rsidRDefault="00786797">
      <w:pPr>
        <w:pStyle w:val="TableParagraph"/>
        <w:spacing w:line="261" w:lineRule="exact"/>
        <w:rPr>
          <w:sz w:val="24"/>
        </w:rPr>
        <w:sectPr w:rsidR="00786797">
          <w:type w:val="continuous"/>
          <w:pgSz w:w="16840" w:h="11910" w:orient="landscape"/>
          <w:pgMar w:top="1100" w:right="992" w:bottom="2279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421"/>
        </w:trPr>
        <w:tc>
          <w:tcPr>
            <w:tcW w:w="14320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5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Овощные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9"/>
                <w:sz w:val="24"/>
              </w:rPr>
              <w:t xml:space="preserve"> 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786797">
        <w:trPr>
          <w:trHeight w:val="3313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6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Однолетние овощ- 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поми- дор, огурец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особенностях внешнего строения,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особенностях выращива- ния помидор и огурцов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 и называют по ри- сункам, слайдам растения помидор и огурцов, расска- зывают об особенностях внешнего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выращи- вают растения (посев, уход, уборка), пользе растений.</w:t>
            </w:r>
          </w:p>
          <w:p w:rsidR="00786797" w:rsidRDefault="005768D2">
            <w:pPr>
              <w:pStyle w:val="TableParagraph"/>
              <w:spacing w:line="242" w:lineRule="auto"/>
              <w:ind w:right="82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</w:t>
            </w:r>
            <w:r>
              <w:rPr>
                <w:sz w:val="24"/>
              </w:rPr>
              <w:t>орных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кар- тинках последовательность</w:t>
            </w:r>
          </w:p>
          <w:p w:rsidR="00786797" w:rsidRDefault="005768D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однолетних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овощ-</w:t>
            </w:r>
          </w:p>
          <w:p w:rsidR="00786797" w:rsidRDefault="005768D2">
            <w:pPr>
              <w:pStyle w:val="TableParagraph"/>
              <w:spacing w:line="274" w:lineRule="exact"/>
              <w:ind w:right="82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до </w:t>
            </w:r>
            <w:r>
              <w:rPr>
                <w:spacing w:val="-2"/>
                <w:sz w:val="24"/>
              </w:rPr>
              <w:t>семени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слай- дам, в натуре растения помидор и огур- цов. Рассказывают об особенностях внешнего строения, биологических осо- бенностях выращивания (посев, уход, уборка). Работают с опорными картин- ками: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се- </w:t>
            </w:r>
            <w:r>
              <w:rPr>
                <w:spacing w:val="-4"/>
                <w:sz w:val="24"/>
              </w:rPr>
              <w:t>мени</w:t>
            </w:r>
          </w:p>
        </w:tc>
      </w:tr>
      <w:tr w:rsidR="00786797">
        <w:trPr>
          <w:trHeight w:val="3312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Однолетние овощ- 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бакла- жан, перец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особенностях внешнего строения,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особенностях выращива- ния баклажана, перца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 и называют по ри- сункам,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слайдам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ба- клажана, перца; рассказы- вают об особенностях внеш- него вида, как выращивают</w:t>
            </w:r>
          </w:p>
          <w:p w:rsidR="00786797" w:rsidRDefault="005768D2">
            <w:pPr>
              <w:pStyle w:val="TableParagraph"/>
              <w:spacing w:line="242" w:lineRule="auto"/>
              <w:ind w:right="82"/>
              <w:rPr>
                <w:sz w:val="24"/>
              </w:rPr>
            </w:pPr>
            <w:r>
              <w:rPr>
                <w:sz w:val="24"/>
              </w:rPr>
              <w:t>растения (посев, уход, уборка),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пользе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786797" w:rsidRDefault="005768D2">
            <w:pPr>
              <w:pStyle w:val="TableParagraph"/>
              <w:spacing w:line="242" w:lineRule="auto"/>
              <w:ind w:right="82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кар- тинках последовательность</w:t>
            </w:r>
          </w:p>
          <w:p w:rsidR="00786797" w:rsidRDefault="005768D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однолетних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овощ-</w:t>
            </w:r>
          </w:p>
          <w:p w:rsidR="00786797" w:rsidRDefault="005768D2">
            <w:pPr>
              <w:pStyle w:val="TableParagraph"/>
              <w:spacing w:line="274" w:lineRule="exact"/>
              <w:ind w:right="82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до </w:t>
            </w:r>
            <w:r>
              <w:rPr>
                <w:spacing w:val="-2"/>
                <w:sz w:val="24"/>
              </w:rPr>
              <w:t>семени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слай- дам,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натуре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баклажана,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перца. Рассказывают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внешнего строения, сравнивают баклажан и перец, называют общие и отличительные осо- бенности строения перца и баклажана.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 биологические особе</w:t>
            </w:r>
            <w:r>
              <w:rPr>
                <w:sz w:val="24"/>
              </w:rPr>
              <w:t>нности выращивания овощных культур (посев, уход,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уборка).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кар- тинками: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до </w:t>
            </w:r>
            <w:r>
              <w:rPr>
                <w:spacing w:val="-2"/>
                <w:sz w:val="24"/>
              </w:rPr>
              <w:t>семени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type w:val="continuous"/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303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52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Однолетние овощ- 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горох, </w:t>
            </w:r>
            <w:r>
              <w:rPr>
                <w:spacing w:val="-2"/>
                <w:sz w:val="24"/>
              </w:rPr>
              <w:t>фасоль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особенностях внешнего строения,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особенностях выращива- ния гороха, фасоли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Узнают и называют по ри- сункам,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слайдам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го- рох, фасоль; рассказывают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 особенностях внешнего вида,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выращивают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расте- ния (посев, уход, уборка), пользе растений. Показы- вают на опорных картинках последовательность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 однолетних овощных расте-</w:t>
            </w:r>
          </w:p>
          <w:p w:rsidR="00786797" w:rsidRDefault="005768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семени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слай- дам, в натуре растения гороха, фасоли. Рассказывают об о</w:t>
            </w:r>
            <w:r>
              <w:rPr>
                <w:sz w:val="24"/>
              </w:rPr>
              <w:t>собенностях внешнего строения, сравнивают горох и фасоль, находят общие и отличительные особен- 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биологические особенности выращивания (посев, уход, уборка). Рассказывают о пользе бобовых для человека. Работают с опорными кар- тинка</w:t>
            </w:r>
            <w:r>
              <w:rPr>
                <w:sz w:val="24"/>
              </w:rPr>
              <w:t>ми: 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 семени до</w:t>
            </w:r>
          </w:p>
          <w:p w:rsidR="00786797" w:rsidRDefault="005768D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семени</w:t>
            </w:r>
          </w:p>
        </w:tc>
      </w:tr>
      <w:tr w:rsidR="00786797">
        <w:trPr>
          <w:trHeight w:val="4465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193"/>
              <w:rPr>
                <w:sz w:val="24"/>
              </w:rPr>
            </w:pPr>
            <w:r>
              <w:rPr>
                <w:sz w:val="24"/>
              </w:rPr>
              <w:t>Двулетние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овощные растения: морковь, </w:t>
            </w:r>
            <w:r>
              <w:rPr>
                <w:spacing w:val="-2"/>
                <w:sz w:val="24"/>
              </w:rPr>
              <w:t>свекла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особенностях внешнего строения,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особенностях выращива- ния моркови, свеклы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 и называют по ри- сункам, слайдам растения моркови, свеклы; рассказы- 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внеш- него вида, как выращивают растения (посев, уход,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уборка),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ис- пользовании в питании кор- неплодов. Показывают на опорных картинках последо- 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двулет- 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овощных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се- мени до семени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слай- дам, в натуре растения моркови, свеклы. Рассказывают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внешнего строения, сравнивают морковь и свеклу, находят общие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отличительные особен- ности 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(корнеплоды). Называют биологические особенности выращива- ния (посев, уход, уборка), отличие в вы- ращивании однолетних и двулетних рас- тени</w:t>
            </w:r>
            <w:r>
              <w:rPr>
                <w:sz w:val="24"/>
              </w:rPr>
              <w:t xml:space="preserve">й. Рассказывают о пользе корнепло- дов для человека. Работают с опорными </w:t>
            </w:r>
            <w:r>
              <w:rPr>
                <w:spacing w:val="-2"/>
                <w:sz w:val="24"/>
              </w:rPr>
              <w:t>картинками:</w:t>
            </w:r>
          </w:p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двудольных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расте- ний от семени до семени</w:t>
            </w:r>
          </w:p>
        </w:tc>
      </w:tr>
    </w:tbl>
    <w:p w:rsidR="00786797" w:rsidRDefault="00786797">
      <w:pPr>
        <w:pStyle w:val="TableParagraph"/>
        <w:spacing w:line="237" w:lineRule="auto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2486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44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54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193"/>
              <w:rPr>
                <w:sz w:val="24"/>
              </w:rPr>
            </w:pPr>
            <w:r>
              <w:rPr>
                <w:sz w:val="24"/>
              </w:rPr>
              <w:t>Двулетние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овощные растения: капуста, </w:t>
            </w:r>
            <w:r>
              <w:rPr>
                <w:spacing w:val="-2"/>
                <w:sz w:val="24"/>
              </w:rPr>
              <w:t>петрушка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25"/>
              <w:rPr>
                <w:sz w:val="24"/>
              </w:rPr>
            </w:pPr>
            <w:r>
              <w:rPr>
                <w:sz w:val="24"/>
              </w:rPr>
              <w:t>Закрепление знаний об особенностях внешнего строения,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выращива- </w:t>
            </w:r>
            <w:r>
              <w:rPr>
                <w:spacing w:val="-4"/>
                <w:sz w:val="24"/>
              </w:rPr>
              <w:t>ния</w:t>
            </w:r>
          </w:p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двулетних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овощных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рас- </w:t>
            </w:r>
            <w:r>
              <w:rPr>
                <w:spacing w:val="-4"/>
                <w:sz w:val="24"/>
              </w:rPr>
              <w:t>тений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 и называют по ри- сункам,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слайдам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ка- пусты, петрушки; рассказы- вают об особенностях внеш- него вида, как выращиваю</w:t>
            </w:r>
            <w:r>
              <w:rPr>
                <w:sz w:val="24"/>
              </w:rPr>
              <w:t>т</w:t>
            </w:r>
          </w:p>
          <w:p w:rsidR="00786797" w:rsidRDefault="005768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(посев, </w:t>
            </w:r>
            <w:r>
              <w:rPr>
                <w:spacing w:val="-4"/>
                <w:sz w:val="24"/>
              </w:rPr>
              <w:t>уход,</w:t>
            </w:r>
          </w:p>
          <w:p w:rsidR="00786797" w:rsidRDefault="005768D2">
            <w:pPr>
              <w:pStyle w:val="TableParagraph"/>
              <w:spacing w:line="237" w:lineRule="auto"/>
              <w:ind w:right="82"/>
              <w:rPr>
                <w:sz w:val="24"/>
              </w:rPr>
            </w:pPr>
            <w:r>
              <w:rPr>
                <w:sz w:val="24"/>
              </w:rPr>
              <w:t>уборка),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ис- пользовании в питании, ис-</w:t>
            </w:r>
          </w:p>
          <w:p w:rsidR="00786797" w:rsidRDefault="005768D2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слай- дам, в натуре растения капусты, пет- рушки. Рассказывают об особенностях внешнего строения. Называют биологи- 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(посев, уход, уборка). Составляют рассказ по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 пользе 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</w:t>
            </w:r>
            <w:r>
              <w:rPr>
                <w:spacing w:val="-2"/>
                <w:sz w:val="24"/>
              </w:rPr>
              <w:t>ека</w:t>
            </w:r>
          </w:p>
        </w:tc>
      </w:tr>
      <w:tr w:rsidR="00786797">
        <w:trPr>
          <w:trHeight w:val="4417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44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Многолетние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овощ- ные растения: лук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особенностях внешнего строения,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биологических особенностях выращива- ния лука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Узнают и называют по ри- сункам, слайдам растения лука;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рассказывают 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осо- бенностях внешнего вида, показывают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 на рисунках. Составляют</w:t>
            </w:r>
          </w:p>
          <w:p w:rsidR="00786797" w:rsidRDefault="005768D2">
            <w:pPr>
              <w:pStyle w:val="TableParagraph"/>
              <w:ind w:right="227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опорным предложениям как выращи- вают лук (посев, уход,</w:t>
            </w:r>
          </w:p>
          <w:p w:rsidR="00786797" w:rsidRDefault="005768D2">
            <w:pPr>
              <w:pStyle w:val="TableParagraph"/>
              <w:spacing w:line="242" w:lineRule="auto"/>
              <w:ind w:right="143"/>
              <w:jc w:val="both"/>
              <w:rPr>
                <w:sz w:val="24"/>
              </w:rPr>
            </w:pPr>
            <w:r>
              <w:rPr>
                <w:sz w:val="24"/>
              </w:rPr>
              <w:t>уборка),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пользе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ис- пользовании в питании. В</w:t>
            </w:r>
          </w:p>
          <w:p w:rsidR="00786797" w:rsidRDefault="005768D2">
            <w:pPr>
              <w:pStyle w:val="TableParagraph"/>
              <w:ind w:right="398"/>
              <w:jc w:val="both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подписы- вают рисунки: последо</w:t>
            </w:r>
            <w:r>
              <w:rPr>
                <w:sz w:val="24"/>
              </w:rPr>
              <w:t>ва- 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много-</w:t>
            </w:r>
          </w:p>
          <w:p w:rsidR="00786797" w:rsidRDefault="005768D2">
            <w:pPr>
              <w:pStyle w:val="TableParagraph"/>
              <w:spacing w:line="274" w:lineRule="exact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t>летних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овощных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 семени до семени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Узнают и называют по рисункам, слай- дам, в натуре растения лука. Рассказы- 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строения растения, строении луковицы. Называют биологические особенности выращива- ния (посев, уход, уборка), особенностях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развития многолетних растений от се- 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 семени,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отличии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однолетних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двулетних. Называют пользу лука. Рабо- тают с опорными к</w:t>
            </w:r>
            <w:r>
              <w:rPr>
                <w:sz w:val="24"/>
              </w:rPr>
              <w:t>артинками: особенно- сти развития многолетних растений от семени до семени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2765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56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 w:right="429"/>
              <w:rPr>
                <w:sz w:val="24"/>
              </w:rPr>
            </w:pPr>
            <w:r>
              <w:rPr>
                <w:sz w:val="24"/>
              </w:rPr>
              <w:t>Польза овощных растений.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Овощи-</w:t>
            </w:r>
          </w:p>
          <w:p w:rsidR="00786797" w:rsidRDefault="005768D2">
            <w:pPr>
              <w:pStyle w:val="TableParagraph"/>
              <w:spacing w:line="237" w:lineRule="auto"/>
              <w:ind w:left="112" w:right="270"/>
              <w:rPr>
                <w:sz w:val="24"/>
              </w:rPr>
            </w:pPr>
            <w:r>
              <w:rPr>
                <w:sz w:val="24"/>
              </w:rPr>
              <w:t>источник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 </w:t>
            </w:r>
            <w:r>
              <w:rPr>
                <w:spacing w:val="-2"/>
                <w:sz w:val="24"/>
              </w:rPr>
              <w:t>(витамины)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0" w:right="2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пользе овощных расте- </w:t>
            </w:r>
            <w:r>
              <w:rPr>
                <w:spacing w:val="-4"/>
                <w:sz w:val="24"/>
              </w:rPr>
              <w:t>ний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Рассказывают о пользе раз- ных видов овощей по кар- тинкам, слайдам; рассказы- вают о правилах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сохранения витаминов в овощах; рабо- 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витаминной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Называют на таблицах, макетах, слайдах разные виды овощей согласно классифи- кации использования </w:t>
            </w:r>
            <w:r>
              <w:rPr>
                <w:sz w:val="24"/>
              </w:rPr>
              <w:t>в питании; назы- 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овощных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куль- тур, их целебные свойства. Работают с</w:t>
            </w:r>
          </w:p>
          <w:p w:rsidR="00786797" w:rsidRDefault="005768D2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таблицей: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овощных растений по содержанию витаминов в</w:t>
            </w:r>
          </w:p>
          <w:p w:rsidR="00786797" w:rsidRDefault="005768D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овощах.</w:t>
            </w:r>
          </w:p>
          <w:p w:rsidR="00786797" w:rsidRDefault="005768D2">
            <w:pPr>
              <w:pStyle w:val="TableParagraph"/>
              <w:spacing w:line="280" w:lineRule="atLeast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при- менении овощей в лечебных целях</w:t>
            </w:r>
          </w:p>
        </w:tc>
      </w:tr>
      <w:tr w:rsidR="00786797">
        <w:trPr>
          <w:trHeight w:val="3862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чело- веком овощных культур.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Блюда,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при- готавливаемые из </w:t>
            </w:r>
            <w:r>
              <w:rPr>
                <w:spacing w:val="-2"/>
                <w:sz w:val="24"/>
              </w:rPr>
              <w:t>овощей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0" w:lineRule="exact"/>
              <w:ind w:left="0" w:right="2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использовании челове- ком овощных культур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По рисункам и таблицам узнают и называют изучен- 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овощные культуры. Рас- сказывают о пользе овощей, использ</w:t>
            </w:r>
            <w:r>
              <w:rPr>
                <w:sz w:val="24"/>
              </w:rPr>
              <w:t>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питании. По слайдам и картинкам называют блюда, приготав- ливаемые из овощей. Рабо- 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«Рациональ- ное питание человека»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Называю группы овощных культур, ис- пользуемых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пищу.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Рассказы- вают, в каком виде используются овощ- ные растения, называют правила приго- товления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овощей.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Прово- дят классификацию овощей по использо- ванию человеком разных частей овощ- ных растений. Называют холодные и го- рячие блюда из овощ</w:t>
            </w:r>
            <w:r>
              <w:rPr>
                <w:sz w:val="24"/>
              </w:rPr>
              <w:t>ей. Работают в па-</w:t>
            </w:r>
          </w:p>
          <w:p w:rsidR="00786797" w:rsidRDefault="005768D2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рах: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рецепты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овощных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блюд, используя иллюстративный материал,</w:t>
            </w:r>
          </w:p>
          <w:p w:rsidR="00786797" w:rsidRDefault="005768D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предложенный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учителем.</w:t>
            </w:r>
          </w:p>
          <w:p w:rsidR="00786797" w:rsidRDefault="005768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«Рациональное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пита- ние человека»</w:t>
            </w:r>
          </w:p>
        </w:tc>
      </w:tr>
      <w:tr w:rsidR="00786797">
        <w:trPr>
          <w:trHeight w:val="2208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 w:right="91"/>
              <w:rPr>
                <w:sz w:val="24"/>
              </w:rPr>
            </w:pPr>
            <w:r>
              <w:rPr>
                <w:sz w:val="24"/>
              </w:rPr>
              <w:t>Практическая ра- 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«Выращивание рассады овощных </w:t>
            </w:r>
            <w:r>
              <w:rPr>
                <w:spacing w:val="-2"/>
                <w:sz w:val="24"/>
              </w:rPr>
              <w:t>культур»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практиче- ских навыков выращива- ния рассады овощных </w:t>
            </w:r>
            <w:r>
              <w:rPr>
                <w:spacing w:val="-2"/>
                <w:sz w:val="24"/>
              </w:rPr>
              <w:t>культур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рас- тений,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после- довательности работ по вы-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ращиванию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рассады.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ру- ководством учителя выпол- няют работы по посадке се- мян и уходу за растениями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Рассказывают о последовательности вы- ращивания рассады (подготовка семян к посеву, проращивание, пикировка сеян- цев,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пересадка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теплицу,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высадка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сажен- цев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открытый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грунт).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прак- тические работы, осуществляют уход за растениями; делают вывод</w:t>
            </w:r>
            <w:r>
              <w:rPr>
                <w:sz w:val="24"/>
              </w:rPr>
              <w:t xml:space="preserve"> о правилах</w:t>
            </w:r>
          </w:p>
          <w:p w:rsidR="00786797" w:rsidRDefault="005768D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рассадой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овощных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</w:t>
            </w:r>
          </w:p>
        </w:tc>
      </w:tr>
    </w:tbl>
    <w:p w:rsidR="00786797" w:rsidRDefault="00786797">
      <w:pPr>
        <w:pStyle w:val="TableParagraph"/>
        <w:spacing w:line="264" w:lineRule="exact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1656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59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 w:right="49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ра- </w:t>
            </w:r>
            <w:r>
              <w:rPr>
                <w:spacing w:val="-2"/>
                <w:sz w:val="24"/>
              </w:rPr>
              <w:t>бота:</w:t>
            </w:r>
          </w:p>
          <w:p w:rsidR="00786797" w:rsidRDefault="005768D2">
            <w:pPr>
              <w:pStyle w:val="TableParagraph"/>
              <w:spacing w:line="237" w:lineRule="auto"/>
              <w:ind w:left="112" w:right="167"/>
              <w:rPr>
                <w:sz w:val="24"/>
              </w:rPr>
            </w:pPr>
            <w:r>
              <w:rPr>
                <w:sz w:val="24"/>
              </w:rPr>
              <w:t>«Посадка,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прополка, уход за овощными</w:t>
            </w:r>
          </w:p>
          <w:p w:rsidR="00786797" w:rsidRDefault="005768D2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растениями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приш- кольном участке»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7867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68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практических умений ухода за овощ- ными растениями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 выполняют работы по по- садке,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прополке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 овощными растениями.</w:t>
            </w:r>
          </w:p>
          <w:p w:rsidR="00786797" w:rsidRDefault="005768D2">
            <w:pPr>
              <w:pStyle w:val="TableParagraph"/>
              <w:spacing w:line="274" w:lineRule="exact"/>
              <w:ind w:right="82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 руководством учителя выполняют 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посадке,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прополке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овощными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растениями;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786797" w:rsidRDefault="005768D2">
            <w:pPr>
              <w:pStyle w:val="TableParagraph"/>
              <w:spacing w:line="242" w:lineRule="auto"/>
              <w:ind w:right="160"/>
              <w:rPr>
                <w:sz w:val="24"/>
              </w:rPr>
            </w:pPr>
            <w:r>
              <w:rPr>
                <w:sz w:val="24"/>
              </w:rPr>
              <w:t>влиянии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овощными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растениями и их урожайностью.</w:t>
            </w:r>
          </w:p>
          <w:p w:rsidR="00786797" w:rsidRDefault="005768D2">
            <w:pPr>
              <w:pStyle w:val="TableParagraph"/>
              <w:spacing w:line="261" w:lineRule="exact"/>
              <w:ind w:left="172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безопасности</w:t>
            </w:r>
          </w:p>
        </w:tc>
      </w:tr>
      <w:tr w:rsidR="00786797">
        <w:trPr>
          <w:trHeight w:val="427"/>
        </w:trPr>
        <w:tc>
          <w:tcPr>
            <w:tcW w:w="14320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Растения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сада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 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786797">
        <w:trPr>
          <w:trHeight w:val="3951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Яб- лоня, груша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биологических особен- ностях и особенностях размножения растений сада (яблони, груши)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Узнают на рисунках и назы- вают растения яблони, груши.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Рассказываю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биоло- гических особенностях сада, созревании плодов, особен- ностях размножения. Назы- 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коллекциям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вредите- 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при- носят растениям; рассказы- вают о способ</w:t>
            </w:r>
            <w:r>
              <w:rPr>
                <w:sz w:val="24"/>
              </w:rPr>
              <w:t>ах борьбы с ними.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рас- крашивают плоды яблони и </w:t>
            </w:r>
            <w:r>
              <w:rPr>
                <w:spacing w:val="-2"/>
                <w:sz w:val="24"/>
              </w:rPr>
              <w:t>груши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Узнают на рисунках, таблицах, слайдах садовые растения (яблоня, груша), рас- сказывают о строении древесных расте- ний, 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признаки. Сравнивают строение яблони и гр</w:t>
            </w:r>
            <w:r>
              <w:rPr>
                <w:sz w:val="24"/>
              </w:rPr>
              <w:t>уши, находят общее и отличие. Рассказывают 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растений: сроки созревания плодов, особенности</w:t>
            </w:r>
          </w:p>
          <w:p w:rsidR="00786797" w:rsidRDefault="005768D2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размножения.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вредителей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сада, способы борьбы с ними. В рабочей тет-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плоды яблони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груши.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type w:val="continuous"/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3591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61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 w:right="792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сада. </w:t>
            </w:r>
            <w:r>
              <w:rPr>
                <w:spacing w:val="-2"/>
                <w:sz w:val="24"/>
              </w:rPr>
              <w:t>Вишня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растениях сада. Форми- рование 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биоло- гических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особенностях размноже- ния вишни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 на рисунках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назы- вают плодовые деревья вишни.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био- логических особенностях вишни, созревании плодов, особенностях размножения. 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вредителей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расте- ний вишни, какой вред они приносят; рассказывают о способах борьбы с ними. В рабочей тетради раскраши- вают плоды вишни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на рисунках, таблицах</w:t>
            </w:r>
            <w:r>
              <w:rPr>
                <w:sz w:val="24"/>
              </w:rPr>
              <w:t>, слайдах деревья вишни;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внешнем строении растения, называют отличи- тельные признаки. Сравнивают строение вишни с яблоней и грушей, находят об- щие и отличительные признаки. Расска- зывают о биологических особенностях вишни: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созревани</w:t>
            </w:r>
            <w:r>
              <w:rPr>
                <w:sz w:val="24"/>
              </w:rPr>
              <w:t>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плодов,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особен- ности размножения. Называют вредите- лей плодового дерева, способы борьбы с </w:t>
            </w:r>
            <w:r>
              <w:rPr>
                <w:spacing w:val="-2"/>
                <w:sz w:val="24"/>
              </w:rPr>
              <w:t>ними.</w:t>
            </w:r>
          </w:p>
          <w:p w:rsidR="00786797" w:rsidRDefault="005768D2">
            <w:pPr>
              <w:pStyle w:val="TableParagraph"/>
              <w:spacing w:line="274" w:lineRule="exact"/>
              <w:ind w:right="16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рисуют</w:t>
            </w:r>
            <w:r>
              <w:rPr>
                <w:color w:val="00AEEE"/>
                <w:sz w:val="24"/>
              </w:rPr>
              <w:t>,</w:t>
            </w:r>
            <w:r>
              <w:rPr>
                <w:color w:val="00AEEE"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подписывают и раскрашивают плоды вишни</w:t>
            </w:r>
          </w:p>
        </w:tc>
      </w:tr>
      <w:tr w:rsidR="00786797">
        <w:trPr>
          <w:trHeight w:val="4138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Смо- родина, крыжовник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Формирование знаний о садовых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кустарниках,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биологических особен- </w:t>
            </w:r>
            <w:r>
              <w:rPr>
                <w:spacing w:val="-2"/>
                <w:sz w:val="24"/>
              </w:rPr>
              <w:t>ностях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right="8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рисунках, слайдах, таблице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растения смородины и кры- жовника,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биологи- ческие особенности размно- жения растений, созревания плодов. Называют вредите- лей смородины и крыжов- ника, рассказ</w:t>
            </w:r>
            <w:r>
              <w:rPr>
                <w:sz w:val="24"/>
              </w:rPr>
              <w:t>ывают о вреде, который они приносят, и о способах борьбы с ними. В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раскраши- вают плоды смородины и </w:t>
            </w:r>
            <w:r>
              <w:rPr>
                <w:spacing w:val="-2"/>
                <w:sz w:val="24"/>
              </w:rPr>
              <w:t>крыжовника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на рисунках, таблицах, слайдах растения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смородины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крыжовника;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рас- сказывают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 внешнем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строении, сравни- вают кустарники</w:t>
            </w:r>
            <w:r>
              <w:rPr>
                <w:sz w:val="24"/>
              </w:rPr>
              <w:t xml:space="preserve"> с плодовыми деревь-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ями, называют отличительные признаки деревьев и кустарников, делают вывод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 их отличительных признаках. Рассказы- вают о биологических особенностях смо- родины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крыжовника: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сроках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созревания плодов, особенностях размножения.</w:t>
            </w:r>
          </w:p>
          <w:p w:rsidR="00786797" w:rsidRDefault="005768D2">
            <w:pPr>
              <w:pStyle w:val="TableParagraph"/>
              <w:ind w:right="249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 xml:space="preserve"> вредителей растений, расска- 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ра- бочей тетради рисуют, подписывают и</w:t>
            </w:r>
          </w:p>
          <w:p w:rsidR="00786797" w:rsidRDefault="005768D2">
            <w:pPr>
              <w:pStyle w:val="TableParagraph"/>
              <w:spacing w:line="268" w:lineRule="exact"/>
              <w:ind w:right="258"/>
              <w:jc w:val="both"/>
              <w:rPr>
                <w:sz w:val="24"/>
              </w:rPr>
            </w:pPr>
            <w:r>
              <w:rPr>
                <w:sz w:val="24"/>
              </w:rPr>
              <w:t>раскрашивают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смородины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кры- </w:t>
            </w:r>
            <w:r>
              <w:rPr>
                <w:spacing w:val="-2"/>
                <w:sz w:val="24"/>
              </w:rPr>
              <w:t>жовника</w:t>
            </w:r>
          </w:p>
        </w:tc>
      </w:tr>
    </w:tbl>
    <w:p w:rsidR="00786797" w:rsidRDefault="00786797">
      <w:pPr>
        <w:pStyle w:val="TableParagraph"/>
        <w:spacing w:line="268" w:lineRule="exact"/>
        <w:jc w:val="both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496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44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63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 w:right="270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Зем- </w:t>
            </w:r>
            <w:r>
              <w:rPr>
                <w:spacing w:val="-2"/>
                <w:sz w:val="24"/>
              </w:rPr>
              <w:t>ляника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растениях сада, форми- 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биоло- гических особенностях растения земляника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ри- сункам, таблице, слайдам 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земляники;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отме-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чают особенности внешнего вида.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биоло- гических особенностях зем- ляники: созревании плодов, особенностях ра</w:t>
            </w:r>
            <w:r>
              <w:rPr>
                <w:sz w:val="24"/>
              </w:rPr>
              <w:t>змножения. 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вредителей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расте- ния, рассказывают, какой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вред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приносят;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называют способы борьбы с вредите-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лями. В рабочей тетради вы- полняют задания по отра- ботке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размножения земляники; раскрашивают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земляники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Узнают на рисунках, таблицах, слайдах растения земляники; рассказывают об 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назы-</w:t>
            </w:r>
          </w:p>
          <w:p w:rsidR="00786797" w:rsidRDefault="005768D2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 изученными группами растений сада.</w:t>
            </w:r>
          </w:p>
          <w:p w:rsidR="00786797" w:rsidRDefault="005768D2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особенно- стях земляники: созревание плод</w:t>
            </w:r>
            <w:r>
              <w:rPr>
                <w:sz w:val="24"/>
              </w:rPr>
              <w:t>ов, осо- бенности размножения. Называют вреди- телей земляники, способы борьбы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ними.</w:t>
            </w:r>
          </w:p>
          <w:p w:rsidR="00786797" w:rsidRDefault="005768D2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произ- растания 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групп растений сада в зависимости от их биологических осо- </w:t>
            </w:r>
            <w:r>
              <w:rPr>
                <w:spacing w:val="-2"/>
                <w:sz w:val="24"/>
              </w:rPr>
              <w:t>бенностей.</w:t>
            </w:r>
          </w:p>
          <w:p w:rsidR="00786797" w:rsidRDefault="005768D2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 рабочей тетради подписывают расте- 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отработке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спо-</w:t>
            </w:r>
          </w:p>
          <w:p w:rsidR="00786797" w:rsidRDefault="005768D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собов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земляники;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рисуют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раскрашиваю плоды</w:t>
            </w:r>
          </w:p>
        </w:tc>
      </w:tr>
      <w:tr w:rsidR="00786797">
        <w:trPr>
          <w:trHeight w:val="3860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2" w:lineRule="exact"/>
              <w:ind w:left="44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256"/>
              <w:rPr>
                <w:sz w:val="24"/>
              </w:rPr>
            </w:pPr>
            <w:r>
              <w:rPr>
                <w:sz w:val="24"/>
              </w:rPr>
              <w:t>Способы уборки и 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пло- дов и ягод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способах уборки и ис- пользовании плодов и </w:t>
            </w:r>
            <w:r>
              <w:rPr>
                <w:spacing w:val="-4"/>
                <w:sz w:val="24"/>
              </w:rPr>
              <w:t>ягод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187"/>
              <w:jc w:val="both"/>
              <w:rPr>
                <w:sz w:val="24"/>
              </w:rPr>
            </w:pPr>
            <w:r>
              <w:rPr>
                <w:sz w:val="24"/>
              </w:rPr>
              <w:t>По рисункам, фотографиям, слайдам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плодовые растения, фрукты и ягоды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растений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Рассказывают о внешнем видео плодов и </w:t>
            </w:r>
            <w:r>
              <w:rPr>
                <w:spacing w:val="-2"/>
                <w:sz w:val="24"/>
              </w:rPr>
              <w:t>ягод,</w:t>
            </w:r>
          </w:p>
          <w:p w:rsidR="00786797" w:rsidRDefault="005768D2">
            <w:pPr>
              <w:pStyle w:val="TableParagraph"/>
              <w:spacing w:line="242" w:lineRule="auto"/>
              <w:ind w:right="8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вкусовые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ка- чества; как их можно упо-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треблять в пищу; рассказы- 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пло- дов и ягод; о пользе свежих фруктов и ягод; о в</w:t>
            </w:r>
            <w:r>
              <w:rPr>
                <w:sz w:val="24"/>
              </w:rPr>
              <w:t>идах и способах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86797" w:rsidRDefault="005768D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ягод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зиму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По рисункам, фотографиям, слайдам называют плодовые растения, фрукты и ягоды растений сада, описывают их вку- совые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способах уборки и использовании плодов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ягод;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пользе свежих фруктов и ягод; о видах и способах заготовки плодов и ягод на </w:t>
            </w:r>
            <w:r>
              <w:rPr>
                <w:spacing w:val="-2"/>
                <w:sz w:val="24"/>
              </w:rPr>
              <w:t>зиму.</w:t>
            </w:r>
          </w:p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Работают в парах, подбирают иллюстра- 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ягод</w:t>
            </w:r>
          </w:p>
        </w:tc>
      </w:tr>
    </w:tbl>
    <w:p w:rsidR="00786797" w:rsidRDefault="00786797">
      <w:pPr>
        <w:pStyle w:val="TableParagraph"/>
        <w:rPr>
          <w:sz w:val="24"/>
        </w:rPr>
        <w:sectPr w:rsidR="00786797"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2765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44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65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2" w:right="91"/>
              <w:rPr>
                <w:sz w:val="24"/>
              </w:rPr>
            </w:pPr>
            <w:r>
              <w:rPr>
                <w:sz w:val="24"/>
              </w:rPr>
              <w:t>Практическая ра- 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«Вскапывание приствольных кру- гов плодовых дере- </w:t>
            </w:r>
            <w:r>
              <w:rPr>
                <w:spacing w:val="-2"/>
                <w:sz w:val="24"/>
              </w:rPr>
              <w:t>вьев»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 w:right="133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практиче- </w:t>
            </w:r>
            <w:r>
              <w:rPr>
                <w:sz w:val="24"/>
              </w:rPr>
              <w:t xml:space="preserve">ских навыков вскапыва- ния приствольных кругов плодовых дере- </w:t>
            </w:r>
            <w:r>
              <w:rPr>
                <w:spacing w:val="-4"/>
                <w:sz w:val="24"/>
              </w:rPr>
              <w:t>вьев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пе- рекопки и рыхления почвы, рассказывают о правилах вскапывания приствольных кругов. Под руководством учителя проводят перекопку приствольных кругов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По картинкам, слайдам называют пра- вила определения приствольного круга, приемов правильного вскапывания</w:t>
            </w:r>
            <w:r>
              <w:rPr>
                <w:sz w:val="24"/>
              </w:rPr>
              <w:t>, зна- чении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рыхления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пристволь- ных кругов. Под руководством учителя 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работу: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прово- 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перекопку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приствольных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кругов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пло- довых деревьев; делают вывод о значе- 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вскапывания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</w:p>
          <w:p w:rsidR="00786797" w:rsidRDefault="005768D2">
            <w:pPr>
              <w:pStyle w:val="TableParagraph"/>
              <w:spacing w:before="5"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ревьев</w:t>
            </w:r>
          </w:p>
        </w:tc>
      </w:tr>
      <w:tr w:rsidR="00786797">
        <w:trPr>
          <w:trHeight w:val="3308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44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 w:right="49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ра- </w:t>
            </w:r>
            <w:r>
              <w:rPr>
                <w:spacing w:val="-2"/>
                <w:sz w:val="24"/>
              </w:rPr>
              <w:t>бота:</w:t>
            </w:r>
          </w:p>
          <w:p w:rsidR="00786797" w:rsidRDefault="005768D2">
            <w:pPr>
              <w:pStyle w:val="TableParagraph"/>
              <w:spacing w:line="237" w:lineRule="auto"/>
              <w:ind w:left="112" w:right="130"/>
              <w:rPr>
                <w:sz w:val="24"/>
              </w:rPr>
            </w:pPr>
            <w:r>
              <w:rPr>
                <w:sz w:val="24"/>
              </w:rPr>
              <w:t>«Уборка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прошлогод- ней листвы»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практиче- ских навыков уборки школьной территории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рисункам какой инструмент необхо- димо использовать при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уборке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листвы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территории школы; о правилах работы с </w:t>
            </w:r>
            <w:r>
              <w:rPr>
                <w:spacing w:val="-4"/>
                <w:sz w:val="24"/>
              </w:rPr>
              <w:t>ним.</w:t>
            </w:r>
          </w:p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Под р</w:t>
            </w:r>
            <w:r>
              <w:rPr>
                <w:sz w:val="24"/>
              </w:rPr>
              <w:t>уководством учителя 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уборке прошлогодней листвы на участке школы. Рассказы-</w:t>
            </w:r>
          </w:p>
          <w:p w:rsidR="00786797" w:rsidRDefault="005768D2">
            <w:pPr>
              <w:pStyle w:val="TableParagraph"/>
              <w:spacing w:line="268" w:lineRule="exact"/>
              <w:ind w:right="82"/>
              <w:rPr>
                <w:sz w:val="24"/>
              </w:rPr>
            </w:pPr>
            <w:r>
              <w:rPr>
                <w:sz w:val="24"/>
              </w:rPr>
              <w:t>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 техники безопасности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Рассказывают, какой инструменты необ- ходимо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листьев; называют правила работы с ним, правила техники безопасности при работе с убо- рочным инвентарем.</w:t>
            </w:r>
          </w:p>
          <w:p w:rsidR="00786797" w:rsidRDefault="005768D2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Под руководством учителя выполняют 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уборке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прошлогодней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листвы</w:t>
            </w:r>
          </w:p>
          <w:p w:rsidR="00786797" w:rsidRDefault="005768D2">
            <w:pPr>
              <w:pStyle w:val="TableParagraph"/>
              <w:ind w:right="22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необ- ходимости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 работ п</w:t>
            </w:r>
            <w:r>
              <w:rPr>
                <w:sz w:val="24"/>
              </w:rPr>
              <w:t>о уборке прошлогодней листвы</w:t>
            </w:r>
          </w:p>
        </w:tc>
      </w:tr>
      <w:tr w:rsidR="00786797">
        <w:trPr>
          <w:trHeight w:val="1935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44" w:righ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42" w:lineRule="auto"/>
              <w:ind w:left="112" w:right="49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ра- </w:t>
            </w:r>
            <w:r>
              <w:rPr>
                <w:spacing w:val="-2"/>
                <w:sz w:val="24"/>
              </w:rPr>
              <w:t>бота:</w:t>
            </w:r>
          </w:p>
          <w:p w:rsidR="00786797" w:rsidRDefault="005768D2">
            <w:pPr>
              <w:pStyle w:val="TableParagraph"/>
              <w:spacing w:line="242" w:lineRule="auto"/>
              <w:ind w:left="112"/>
              <w:rPr>
                <w:sz w:val="24"/>
              </w:rPr>
            </w:pPr>
            <w:r>
              <w:rPr>
                <w:sz w:val="24"/>
              </w:rPr>
              <w:t>«Беление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стволов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де- </w:t>
            </w:r>
            <w:r>
              <w:rPr>
                <w:spacing w:val="-2"/>
                <w:sz w:val="24"/>
              </w:rPr>
              <w:t>ревьев»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практиче- ских умений по побелке стволов деревьев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слайдам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повто- ряют значение побелки для плодовых деревьев; правила выполнения работы. Под ру- ководством учителя выпол-</w:t>
            </w:r>
          </w:p>
          <w:p w:rsidR="00786797" w:rsidRDefault="005768D2">
            <w:pPr>
              <w:pStyle w:val="TableParagraph"/>
              <w:spacing w:line="270" w:lineRule="exact"/>
              <w:ind w:right="125"/>
              <w:rPr>
                <w:sz w:val="24"/>
              </w:rPr>
            </w:pPr>
            <w:r>
              <w:rPr>
                <w:sz w:val="24"/>
              </w:rPr>
              <w:t>няют практическую работу 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побелке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стволов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 рисункам, слайдам повторяют значе- ние побелки для плодовых деревьев; пе- речисляют правила выполнения работы. Под руководством учителя выполняют практическую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 побелке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стволов</w:t>
            </w:r>
          </w:p>
          <w:p w:rsidR="00786797" w:rsidRDefault="005768D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деревьев,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беле- ния стволов для растений</w:t>
            </w:r>
          </w:p>
        </w:tc>
      </w:tr>
    </w:tbl>
    <w:p w:rsidR="00786797" w:rsidRDefault="00786797">
      <w:pPr>
        <w:pStyle w:val="TableParagraph"/>
        <w:spacing w:line="270" w:lineRule="exact"/>
        <w:rPr>
          <w:sz w:val="24"/>
        </w:rPr>
        <w:sectPr w:rsidR="00786797">
          <w:type w:val="continuous"/>
          <w:pgSz w:w="16840" w:h="11910" w:orient="landscape"/>
          <w:pgMar w:top="1100" w:right="992" w:bottom="1140" w:left="1275" w:header="0" w:footer="955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1"/>
        <w:gridCol w:w="711"/>
        <w:gridCol w:w="2838"/>
        <w:gridCol w:w="3263"/>
        <w:gridCol w:w="4535"/>
      </w:tblGrid>
      <w:tr w:rsidR="00786797">
        <w:trPr>
          <w:trHeight w:val="3039"/>
        </w:trPr>
        <w:tc>
          <w:tcPr>
            <w:tcW w:w="562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68</w:t>
            </w:r>
          </w:p>
        </w:tc>
        <w:tc>
          <w:tcPr>
            <w:tcW w:w="24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37" w:lineRule="auto"/>
              <w:ind w:left="112" w:right="270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цвету- щий сад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  <w:tcBorders>
              <w:left w:val="single" w:sz="6" w:space="0" w:color="000000"/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Закрепление и расшире- ние знаний о внешнем строении и биологиче- 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расте- ний сада</w:t>
            </w:r>
          </w:p>
        </w:tc>
        <w:tc>
          <w:tcPr>
            <w:tcW w:w="3263" w:type="dxa"/>
            <w:tcBorders>
              <w:left w:val="single" w:sz="6" w:space="0" w:color="000000"/>
            </w:tcBorders>
          </w:tcPr>
          <w:p w:rsidR="00786797" w:rsidRDefault="005768D2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растения сада, называют особенности их внешнего строения, по- чему их выращивают в саду.</w:t>
            </w:r>
          </w:p>
          <w:p w:rsidR="00786797" w:rsidRDefault="005768D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значении</w:t>
            </w:r>
          </w:p>
          <w:p w:rsidR="00786797" w:rsidRDefault="005768D2">
            <w:pPr>
              <w:pStyle w:val="TableParagraph"/>
              <w:tabs>
                <w:tab w:val="left" w:pos="797"/>
              </w:tabs>
              <w:ind w:right="109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сада,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прово- дят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показывают части растений, называют виды плодов садовых расте- </w:t>
            </w:r>
            <w:r>
              <w:rPr>
                <w:spacing w:val="-4"/>
                <w:sz w:val="24"/>
              </w:rPr>
              <w:t>ний.</w:t>
            </w:r>
            <w:r>
              <w:rPr>
                <w:sz w:val="24"/>
              </w:rPr>
              <w:tab/>
              <w:t>Оформляют резуль-</w:t>
            </w:r>
          </w:p>
          <w:p w:rsidR="00786797" w:rsidRDefault="005768D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таты наблюдений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таблице</w:t>
            </w: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786797" w:rsidRDefault="005768D2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Узнают и называют растения сада, опи- сывают их внешнее строение, находят черты сходства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отличия. Рассказывают о биологических особенностях деревьев сада, проводят наблюдения, показывают на растениях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называют 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 ра</w:t>
            </w:r>
            <w:r>
              <w:rPr>
                <w:sz w:val="24"/>
              </w:rPr>
              <w:t>стений;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наблю- дений в таблице, записывают выводы по проведенным наблюдениям</w:t>
            </w:r>
          </w:p>
        </w:tc>
      </w:tr>
    </w:tbl>
    <w:p w:rsidR="005768D2" w:rsidRDefault="005768D2"/>
    <w:sectPr w:rsidR="005768D2">
      <w:pgSz w:w="16840" w:h="11910" w:orient="landscape"/>
      <w:pgMar w:top="1100" w:right="992" w:bottom="1140" w:left="1275" w:header="0" w:footer="9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8D2" w:rsidRDefault="005768D2">
      <w:r>
        <w:separator/>
      </w:r>
    </w:p>
  </w:endnote>
  <w:endnote w:type="continuationSeparator" w:id="0">
    <w:p w:rsidR="005768D2" w:rsidRDefault="0057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797" w:rsidRDefault="005768D2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55968" behindDoc="1" locked="0" layoutInCell="1" allowOverlap="1">
              <wp:simplePos x="0" y="0"/>
              <wp:positionH relativeFrom="page">
                <wp:posOffset>6499605</wp:posOffset>
              </wp:positionH>
              <wp:positionV relativeFrom="page">
                <wp:posOffset>9949605</wp:posOffset>
              </wp:positionV>
              <wp:extent cx="17907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0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86797" w:rsidRDefault="005768D2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F60598">
                            <w:rPr>
                              <w:noProof/>
                              <w:spacing w:val="-5"/>
                              <w:sz w:val="20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1.8pt;margin-top:783.45pt;width:14.1pt;height:13.2pt;z-index:-1696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" filled="f" stroked="f">
              <v:path arrowok="t"/>
              <v:textbox inset="0,0,0,0">
                <w:txbxContent>
                  <w:p w:rsidR="00786797" w:rsidRDefault="005768D2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F60598">
                      <w:rPr>
                        <w:noProof/>
                        <w:spacing w:val="-5"/>
                        <w:sz w:val="20"/>
                      </w:rPr>
                      <w:t>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797" w:rsidRDefault="005768D2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56480" behindDoc="1" locked="0" layoutInCell="1" allowOverlap="1">
              <wp:simplePos x="0" y="0"/>
              <wp:positionH relativeFrom="page">
                <wp:posOffset>9632950</wp:posOffset>
              </wp:positionH>
              <wp:positionV relativeFrom="page">
                <wp:posOffset>6816262</wp:posOffset>
              </wp:positionV>
              <wp:extent cx="217170" cy="16764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86797" w:rsidRDefault="005768D2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F60598">
                            <w:rPr>
                              <w:noProof/>
                              <w:spacing w:val="-5"/>
                              <w:sz w:val="20"/>
                            </w:rPr>
                            <w:t>24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758.5pt;margin-top:536.7pt;width:17.1pt;height:13.2pt;z-index:-1696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" filled="f" stroked="f">
              <v:path arrowok="t"/>
              <v:textbox inset="0,0,0,0">
                <w:txbxContent>
                  <w:p w:rsidR="00786797" w:rsidRDefault="005768D2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F60598">
                      <w:rPr>
                        <w:noProof/>
                        <w:spacing w:val="-5"/>
                        <w:sz w:val="20"/>
                      </w:rPr>
                      <w:t>24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8D2" w:rsidRDefault="005768D2">
      <w:r>
        <w:separator/>
      </w:r>
    </w:p>
  </w:footnote>
  <w:footnote w:type="continuationSeparator" w:id="0">
    <w:p w:rsidR="005768D2" w:rsidRDefault="00576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4FBA"/>
    <w:multiLevelType w:val="hybridMultilevel"/>
    <w:tmpl w:val="C40485F0"/>
    <w:lvl w:ilvl="0" w:tplc="EFF2A6CA">
      <w:numFmt w:val="bullet"/>
      <w:lvlText w:val="–"/>
      <w:lvlJc w:val="left"/>
      <w:pPr>
        <w:ind w:left="146" w:hanging="279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67"/>
        <w:sz w:val="28"/>
        <w:szCs w:val="28"/>
        <w:lang w:val="ru-RU" w:eastAsia="en-US" w:bidi="ar-SA"/>
      </w:rPr>
    </w:lvl>
    <w:lvl w:ilvl="1" w:tplc="FE4C2D6A">
      <w:numFmt w:val="bullet"/>
      <w:lvlText w:val="•"/>
      <w:lvlJc w:val="left"/>
      <w:pPr>
        <w:ind w:left="1061" w:hanging="279"/>
      </w:pPr>
      <w:rPr>
        <w:rFonts w:hint="default"/>
        <w:lang w:val="ru-RU" w:eastAsia="en-US" w:bidi="ar-SA"/>
      </w:rPr>
    </w:lvl>
    <w:lvl w:ilvl="2" w:tplc="A2701D1C">
      <w:numFmt w:val="bullet"/>
      <w:lvlText w:val="•"/>
      <w:lvlJc w:val="left"/>
      <w:pPr>
        <w:ind w:left="1983" w:hanging="279"/>
      </w:pPr>
      <w:rPr>
        <w:rFonts w:hint="default"/>
        <w:lang w:val="ru-RU" w:eastAsia="en-US" w:bidi="ar-SA"/>
      </w:rPr>
    </w:lvl>
    <w:lvl w:ilvl="3" w:tplc="1FB48E70">
      <w:numFmt w:val="bullet"/>
      <w:lvlText w:val="•"/>
      <w:lvlJc w:val="left"/>
      <w:pPr>
        <w:ind w:left="2905" w:hanging="279"/>
      </w:pPr>
      <w:rPr>
        <w:rFonts w:hint="default"/>
        <w:lang w:val="ru-RU" w:eastAsia="en-US" w:bidi="ar-SA"/>
      </w:rPr>
    </w:lvl>
    <w:lvl w:ilvl="4" w:tplc="EC8C4386">
      <w:numFmt w:val="bullet"/>
      <w:lvlText w:val="•"/>
      <w:lvlJc w:val="left"/>
      <w:pPr>
        <w:ind w:left="3827" w:hanging="279"/>
      </w:pPr>
      <w:rPr>
        <w:rFonts w:hint="default"/>
        <w:lang w:val="ru-RU" w:eastAsia="en-US" w:bidi="ar-SA"/>
      </w:rPr>
    </w:lvl>
    <w:lvl w:ilvl="5" w:tplc="F31AF2D6">
      <w:numFmt w:val="bullet"/>
      <w:lvlText w:val="•"/>
      <w:lvlJc w:val="left"/>
      <w:pPr>
        <w:ind w:left="4749" w:hanging="279"/>
      </w:pPr>
      <w:rPr>
        <w:rFonts w:hint="default"/>
        <w:lang w:val="ru-RU" w:eastAsia="en-US" w:bidi="ar-SA"/>
      </w:rPr>
    </w:lvl>
    <w:lvl w:ilvl="6" w:tplc="A3824A10">
      <w:numFmt w:val="bullet"/>
      <w:lvlText w:val="•"/>
      <w:lvlJc w:val="left"/>
      <w:pPr>
        <w:ind w:left="5671" w:hanging="279"/>
      </w:pPr>
      <w:rPr>
        <w:rFonts w:hint="default"/>
        <w:lang w:val="ru-RU" w:eastAsia="en-US" w:bidi="ar-SA"/>
      </w:rPr>
    </w:lvl>
    <w:lvl w:ilvl="7" w:tplc="9D44A5F8">
      <w:numFmt w:val="bullet"/>
      <w:lvlText w:val="•"/>
      <w:lvlJc w:val="left"/>
      <w:pPr>
        <w:ind w:left="6593" w:hanging="279"/>
      </w:pPr>
      <w:rPr>
        <w:rFonts w:hint="default"/>
        <w:lang w:val="ru-RU" w:eastAsia="en-US" w:bidi="ar-SA"/>
      </w:rPr>
    </w:lvl>
    <w:lvl w:ilvl="8" w:tplc="CBF29AE6">
      <w:numFmt w:val="bullet"/>
      <w:lvlText w:val="•"/>
      <w:lvlJc w:val="left"/>
      <w:pPr>
        <w:ind w:left="7515" w:hanging="279"/>
      </w:pPr>
      <w:rPr>
        <w:rFonts w:hint="default"/>
        <w:lang w:val="ru-RU" w:eastAsia="en-US" w:bidi="ar-SA"/>
      </w:rPr>
    </w:lvl>
  </w:abstractNum>
  <w:abstractNum w:abstractNumId="1" w15:restartNumberingAfterBreak="0">
    <w:nsid w:val="15DF4AE6"/>
    <w:multiLevelType w:val="hybridMultilevel"/>
    <w:tmpl w:val="2952A922"/>
    <w:lvl w:ilvl="0" w:tplc="0E5E9BAC">
      <w:start w:val="1"/>
      <w:numFmt w:val="upperRoman"/>
      <w:lvlText w:val="%1."/>
      <w:lvlJc w:val="left"/>
      <w:pPr>
        <w:ind w:left="2979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E7073F6">
      <w:numFmt w:val="bullet"/>
      <w:lvlText w:val="•"/>
      <w:lvlJc w:val="left"/>
      <w:pPr>
        <w:ind w:left="3617" w:hanging="361"/>
      </w:pPr>
      <w:rPr>
        <w:rFonts w:hint="default"/>
        <w:lang w:val="ru-RU" w:eastAsia="en-US" w:bidi="ar-SA"/>
      </w:rPr>
    </w:lvl>
    <w:lvl w:ilvl="2" w:tplc="3E0A99B0">
      <w:numFmt w:val="bullet"/>
      <w:lvlText w:val="•"/>
      <w:lvlJc w:val="left"/>
      <w:pPr>
        <w:ind w:left="4255" w:hanging="361"/>
      </w:pPr>
      <w:rPr>
        <w:rFonts w:hint="default"/>
        <w:lang w:val="ru-RU" w:eastAsia="en-US" w:bidi="ar-SA"/>
      </w:rPr>
    </w:lvl>
    <w:lvl w:ilvl="3" w:tplc="A3045A7E">
      <w:numFmt w:val="bullet"/>
      <w:lvlText w:val="•"/>
      <w:lvlJc w:val="left"/>
      <w:pPr>
        <w:ind w:left="4893" w:hanging="361"/>
      </w:pPr>
      <w:rPr>
        <w:rFonts w:hint="default"/>
        <w:lang w:val="ru-RU" w:eastAsia="en-US" w:bidi="ar-SA"/>
      </w:rPr>
    </w:lvl>
    <w:lvl w:ilvl="4" w:tplc="28F6F22A">
      <w:numFmt w:val="bullet"/>
      <w:lvlText w:val="•"/>
      <w:lvlJc w:val="left"/>
      <w:pPr>
        <w:ind w:left="5531" w:hanging="361"/>
      </w:pPr>
      <w:rPr>
        <w:rFonts w:hint="default"/>
        <w:lang w:val="ru-RU" w:eastAsia="en-US" w:bidi="ar-SA"/>
      </w:rPr>
    </w:lvl>
    <w:lvl w:ilvl="5" w:tplc="B420BA90">
      <w:numFmt w:val="bullet"/>
      <w:lvlText w:val="•"/>
      <w:lvlJc w:val="left"/>
      <w:pPr>
        <w:ind w:left="6169" w:hanging="361"/>
      </w:pPr>
      <w:rPr>
        <w:rFonts w:hint="default"/>
        <w:lang w:val="ru-RU" w:eastAsia="en-US" w:bidi="ar-SA"/>
      </w:rPr>
    </w:lvl>
    <w:lvl w:ilvl="6" w:tplc="A230B18C">
      <w:numFmt w:val="bullet"/>
      <w:lvlText w:val="•"/>
      <w:lvlJc w:val="left"/>
      <w:pPr>
        <w:ind w:left="6807" w:hanging="361"/>
      </w:pPr>
      <w:rPr>
        <w:rFonts w:hint="default"/>
        <w:lang w:val="ru-RU" w:eastAsia="en-US" w:bidi="ar-SA"/>
      </w:rPr>
    </w:lvl>
    <w:lvl w:ilvl="7" w:tplc="BF78F7FC">
      <w:numFmt w:val="bullet"/>
      <w:lvlText w:val="•"/>
      <w:lvlJc w:val="left"/>
      <w:pPr>
        <w:ind w:left="7445" w:hanging="361"/>
      </w:pPr>
      <w:rPr>
        <w:rFonts w:hint="default"/>
        <w:lang w:val="ru-RU" w:eastAsia="en-US" w:bidi="ar-SA"/>
      </w:rPr>
    </w:lvl>
    <w:lvl w:ilvl="8" w:tplc="171E2120">
      <w:numFmt w:val="bullet"/>
      <w:lvlText w:val="•"/>
      <w:lvlJc w:val="left"/>
      <w:pPr>
        <w:ind w:left="8083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2233330A"/>
    <w:multiLevelType w:val="hybridMultilevel"/>
    <w:tmpl w:val="76761D2E"/>
    <w:lvl w:ilvl="0" w:tplc="EC9E0B72">
      <w:start w:val="1"/>
      <w:numFmt w:val="upperRoman"/>
      <w:lvlText w:val="%1."/>
      <w:lvlJc w:val="left"/>
      <w:pPr>
        <w:ind w:left="429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84C06110">
      <w:numFmt w:val="bullet"/>
      <w:lvlText w:val="•"/>
      <w:lvlJc w:val="left"/>
      <w:pPr>
        <w:ind w:left="1313" w:hanging="408"/>
      </w:pPr>
      <w:rPr>
        <w:rFonts w:hint="default"/>
        <w:lang w:val="ru-RU" w:eastAsia="en-US" w:bidi="ar-SA"/>
      </w:rPr>
    </w:lvl>
    <w:lvl w:ilvl="2" w:tplc="3894DD70">
      <w:numFmt w:val="bullet"/>
      <w:lvlText w:val="•"/>
      <w:lvlJc w:val="left"/>
      <w:pPr>
        <w:ind w:left="2207" w:hanging="408"/>
      </w:pPr>
      <w:rPr>
        <w:rFonts w:hint="default"/>
        <w:lang w:val="ru-RU" w:eastAsia="en-US" w:bidi="ar-SA"/>
      </w:rPr>
    </w:lvl>
    <w:lvl w:ilvl="3" w:tplc="BE4E5D32">
      <w:numFmt w:val="bullet"/>
      <w:lvlText w:val="•"/>
      <w:lvlJc w:val="left"/>
      <w:pPr>
        <w:ind w:left="3101" w:hanging="408"/>
      </w:pPr>
      <w:rPr>
        <w:rFonts w:hint="default"/>
        <w:lang w:val="ru-RU" w:eastAsia="en-US" w:bidi="ar-SA"/>
      </w:rPr>
    </w:lvl>
    <w:lvl w:ilvl="4" w:tplc="C8422C5C">
      <w:numFmt w:val="bullet"/>
      <w:lvlText w:val="•"/>
      <w:lvlJc w:val="left"/>
      <w:pPr>
        <w:ind w:left="3995" w:hanging="408"/>
      </w:pPr>
      <w:rPr>
        <w:rFonts w:hint="default"/>
        <w:lang w:val="ru-RU" w:eastAsia="en-US" w:bidi="ar-SA"/>
      </w:rPr>
    </w:lvl>
    <w:lvl w:ilvl="5" w:tplc="3670B76C">
      <w:numFmt w:val="bullet"/>
      <w:lvlText w:val="•"/>
      <w:lvlJc w:val="left"/>
      <w:pPr>
        <w:ind w:left="4889" w:hanging="408"/>
      </w:pPr>
      <w:rPr>
        <w:rFonts w:hint="default"/>
        <w:lang w:val="ru-RU" w:eastAsia="en-US" w:bidi="ar-SA"/>
      </w:rPr>
    </w:lvl>
    <w:lvl w:ilvl="6" w:tplc="4C5A764C">
      <w:numFmt w:val="bullet"/>
      <w:lvlText w:val="•"/>
      <w:lvlJc w:val="left"/>
      <w:pPr>
        <w:ind w:left="5783" w:hanging="408"/>
      </w:pPr>
      <w:rPr>
        <w:rFonts w:hint="default"/>
        <w:lang w:val="ru-RU" w:eastAsia="en-US" w:bidi="ar-SA"/>
      </w:rPr>
    </w:lvl>
    <w:lvl w:ilvl="7" w:tplc="C3809D74">
      <w:numFmt w:val="bullet"/>
      <w:lvlText w:val="•"/>
      <w:lvlJc w:val="left"/>
      <w:pPr>
        <w:ind w:left="6677" w:hanging="408"/>
      </w:pPr>
      <w:rPr>
        <w:rFonts w:hint="default"/>
        <w:lang w:val="ru-RU" w:eastAsia="en-US" w:bidi="ar-SA"/>
      </w:rPr>
    </w:lvl>
    <w:lvl w:ilvl="8" w:tplc="F9EC6AC4">
      <w:numFmt w:val="bullet"/>
      <w:lvlText w:val="•"/>
      <w:lvlJc w:val="left"/>
      <w:pPr>
        <w:ind w:left="7571" w:hanging="408"/>
      </w:pPr>
      <w:rPr>
        <w:rFonts w:hint="default"/>
        <w:lang w:val="ru-RU" w:eastAsia="en-US" w:bidi="ar-SA"/>
      </w:rPr>
    </w:lvl>
  </w:abstractNum>
  <w:abstractNum w:abstractNumId="3" w15:restartNumberingAfterBreak="0">
    <w:nsid w:val="350A04AE"/>
    <w:multiLevelType w:val="hybridMultilevel"/>
    <w:tmpl w:val="54140B3A"/>
    <w:lvl w:ilvl="0" w:tplc="117E6DDE">
      <w:numFmt w:val="bullet"/>
      <w:lvlText w:val="–"/>
      <w:lvlJc w:val="left"/>
      <w:pPr>
        <w:ind w:left="146" w:hanging="279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67"/>
        <w:sz w:val="28"/>
        <w:szCs w:val="28"/>
        <w:lang w:val="ru-RU" w:eastAsia="en-US" w:bidi="ar-SA"/>
      </w:rPr>
    </w:lvl>
    <w:lvl w:ilvl="1" w:tplc="640A60BE">
      <w:numFmt w:val="bullet"/>
      <w:lvlText w:val="•"/>
      <w:lvlJc w:val="left"/>
      <w:pPr>
        <w:ind w:left="1061" w:hanging="279"/>
      </w:pPr>
      <w:rPr>
        <w:rFonts w:hint="default"/>
        <w:lang w:val="ru-RU" w:eastAsia="en-US" w:bidi="ar-SA"/>
      </w:rPr>
    </w:lvl>
    <w:lvl w:ilvl="2" w:tplc="F6D01F36">
      <w:numFmt w:val="bullet"/>
      <w:lvlText w:val="•"/>
      <w:lvlJc w:val="left"/>
      <w:pPr>
        <w:ind w:left="1983" w:hanging="279"/>
      </w:pPr>
      <w:rPr>
        <w:rFonts w:hint="default"/>
        <w:lang w:val="ru-RU" w:eastAsia="en-US" w:bidi="ar-SA"/>
      </w:rPr>
    </w:lvl>
    <w:lvl w:ilvl="3" w:tplc="BB30988A">
      <w:numFmt w:val="bullet"/>
      <w:lvlText w:val="•"/>
      <w:lvlJc w:val="left"/>
      <w:pPr>
        <w:ind w:left="2905" w:hanging="279"/>
      </w:pPr>
      <w:rPr>
        <w:rFonts w:hint="default"/>
        <w:lang w:val="ru-RU" w:eastAsia="en-US" w:bidi="ar-SA"/>
      </w:rPr>
    </w:lvl>
    <w:lvl w:ilvl="4" w:tplc="4B9C1FB4">
      <w:numFmt w:val="bullet"/>
      <w:lvlText w:val="•"/>
      <w:lvlJc w:val="left"/>
      <w:pPr>
        <w:ind w:left="3827" w:hanging="279"/>
      </w:pPr>
      <w:rPr>
        <w:rFonts w:hint="default"/>
        <w:lang w:val="ru-RU" w:eastAsia="en-US" w:bidi="ar-SA"/>
      </w:rPr>
    </w:lvl>
    <w:lvl w:ilvl="5" w:tplc="86C01834">
      <w:numFmt w:val="bullet"/>
      <w:lvlText w:val="•"/>
      <w:lvlJc w:val="left"/>
      <w:pPr>
        <w:ind w:left="4749" w:hanging="279"/>
      </w:pPr>
      <w:rPr>
        <w:rFonts w:hint="default"/>
        <w:lang w:val="ru-RU" w:eastAsia="en-US" w:bidi="ar-SA"/>
      </w:rPr>
    </w:lvl>
    <w:lvl w:ilvl="6" w:tplc="C28CEB52">
      <w:numFmt w:val="bullet"/>
      <w:lvlText w:val="•"/>
      <w:lvlJc w:val="left"/>
      <w:pPr>
        <w:ind w:left="5671" w:hanging="279"/>
      </w:pPr>
      <w:rPr>
        <w:rFonts w:hint="default"/>
        <w:lang w:val="ru-RU" w:eastAsia="en-US" w:bidi="ar-SA"/>
      </w:rPr>
    </w:lvl>
    <w:lvl w:ilvl="7" w:tplc="53B4ABB0">
      <w:numFmt w:val="bullet"/>
      <w:lvlText w:val="•"/>
      <w:lvlJc w:val="left"/>
      <w:pPr>
        <w:ind w:left="6593" w:hanging="279"/>
      </w:pPr>
      <w:rPr>
        <w:rFonts w:hint="default"/>
        <w:lang w:val="ru-RU" w:eastAsia="en-US" w:bidi="ar-SA"/>
      </w:rPr>
    </w:lvl>
    <w:lvl w:ilvl="8" w:tplc="30E88508">
      <w:numFmt w:val="bullet"/>
      <w:lvlText w:val="•"/>
      <w:lvlJc w:val="left"/>
      <w:pPr>
        <w:ind w:left="7515" w:hanging="279"/>
      </w:pPr>
      <w:rPr>
        <w:rFonts w:hint="default"/>
        <w:lang w:val="ru-RU" w:eastAsia="en-US" w:bidi="ar-SA"/>
      </w:rPr>
    </w:lvl>
  </w:abstractNum>
  <w:abstractNum w:abstractNumId="4" w15:restartNumberingAfterBreak="0">
    <w:nsid w:val="742B6989"/>
    <w:multiLevelType w:val="hybridMultilevel"/>
    <w:tmpl w:val="EF26265E"/>
    <w:lvl w:ilvl="0" w:tplc="4C5258F2">
      <w:numFmt w:val="bullet"/>
      <w:lvlText w:val=""/>
      <w:lvlJc w:val="left"/>
      <w:pPr>
        <w:ind w:left="146" w:hanging="27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218F6DA">
      <w:numFmt w:val="bullet"/>
      <w:lvlText w:val="•"/>
      <w:lvlJc w:val="left"/>
      <w:pPr>
        <w:ind w:left="1061" w:hanging="279"/>
      </w:pPr>
      <w:rPr>
        <w:rFonts w:hint="default"/>
        <w:lang w:val="ru-RU" w:eastAsia="en-US" w:bidi="ar-SA"/>
      </w:rPr>
    </w:lvl>
    <w:lvl w:ilvl="2" w:tplc="ABC66414">
      <w:numFmt w:val="bullet"/>
      <w:lvlText w:val="•"/>
      <w:lvlJc w:val="left"/>
      <w:pPr>
        <w:ind w:left="1983" w:hanging="279"/>
      </w:pPr>
      <w:rPr>
        <w:rFonts w:hint="default"/>
        <w:lang w:val="ru-RU" w:eastAsia="en-US" w:bidi="ar-SA"/>
      </w:rPr>
    </w:lvl>
    <w:lvl w:ilvl="3" w:tplc="D17AD0D6">
      <w:numFmt w:val="bullet"/>
      <w:lvlText w:val="•"/>
      <w:lvlJc w:val="left"/>
      <w:pPr>
        <w:ind w:left="2905" w:hanging="279"/>
      </w:pPr>
      <w:rPr>
        <w:rFonts w:hint="default"/>
        <w:lang w:val="ru-RU" w:eastAsia="en-US" w:bidi="ar-SA"/>
      </w:rPr>
    </w:lvl>
    <w:lvl w:ilvl="4" w:tplc="4C6C5558">
      <w:numFmt w:val="bullet"/>
      <w:lvlText w:val="•"/>
      <w:lvlJc w:val="left"/>
      <w:pPr>
        <w:ind w:left="3827" w:hanging="279"/>
      </w:pPr>
      <w:rPr>
        <w:rFonts w:hint="default"/>
        <w:lang w:val="ru-RU" w:eastAsia="en-US" w:bidi="ar-SA"/>
      </w:rPr>
    </w:lvl>
    <w:lvl w:ilvl="5" w:tplc="AA7CC696">
      <w:numFmt w:val="bullet"/>
      <w:lvlText w:val="•"/>
      <w:lvlJc w:val="left"/>
      <w:pPr>
        <w:ind w:left="4749" w:hanging="279"/>
      </w:pPr>
      <w:rPr>
        <w:rFonts w:hint="default"/>
        <w:lang w:val="ru-RU" w:eastAsia="en-US" w:bidi="ar-SA"/>
      </w:rPr>
    </w:lvl>
    <w:lvl w:ilvl="6" w:tplc="1D9438B6">
      <w:numFmt w:val="bullet"/>
      <w:lvlText w:val="•"/>
      <w:lvlJc w:val="left"/>
      <w:pPr>
        <w:ind w:left="5671" w:hanging="279"/>
      </w:pPr>
      <w:rPr>
        <w:rFonts w:hint="default"/>
        <w:lang w:val="ru-RU" w:eastAsia="en-US" w:bidi="ar-SA"/>
      </w:rPr>
    </w:lvl>
    <w:lvl w:ilvl="7" w:tplc="1D64E21C">
      <w:numFmt w:val="bullet"/>
      <w:lvlText w:val="•"/>
      <w:lvlJc w:val="left"/>
      <w:pPr>
        <w:ind w:left="6593" w:hanging="279"/>
      </w:pPr>
      <w:rPr>
        <w:rFonts w:hint="default"/>
        <w:lang w:val="ru-RU" w:eastAsia="en-US" w:bidi="ar-SA"/>
      </w:rPr>
    </w:lvl>
    <w:lvl w:ilvl="8" w:tplc="DDFCADCE">
      <w:numFmt w:val="bullet"/>
      <w:lvlText w:val="•"/>
      <w:lvlJc w:val="left"/>
      <w:pPr>
        <w:ind w:left="7515" w:hanging="27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86797"/>
    <w:rsid w:val="005768D2"/>
    <w:rsid w:val="00786797"/>
    <w:rsid w:val="00F6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1631C"/>
  <w15:docId w15:val="{EC433079-C407-4419-8908-E4B2E92F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0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6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59"/>
      <w:ind w:left="428" w:hanging="468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6" w:firstLine="42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" w:firstLine="427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ck.ru/33NMkR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10143</Words>
  <Characters>57821</Characters>
  <Application>Microsoft Office Word</Application>
  <DocSecurity>0</DocSecurity>
  <Lines>481</Lines>
  <Paragraphs>135</Paragraphs>
  <ScaleCrop>false</ScaleCrop>
  <Company/>
  <LinksUpToDate>false</LinksUpToDate>
  <CharactersWithSpaces>67829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Пользователь Windows</cp:lastModifiedBy>
  <cp:revision>2</cp:revision>
  <dcterms:created xsi:type="dcterms:W3CDTF">2025-03-31T00:23:00Z</dcterms:created>
  <dcterms:modified xsi:type="dcterms:W3CDTF">2025-03-31T03:49:00Z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2025-03-31T00:00:00Z</vt:filetime>
  </property>
  <property fmtid="{D5CDD505-2E9C-101B-9397-08002B2CF9AE}" pid="5" name="Producer">
    <vt:lpwstr>www.ilovepdf.com</vt:lpwstr>
  </property>
</Properties>
</file>